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E949" w14:textId="77777777" w:rsidR="00A74B5A" w:rsidRPr="00F41D3B" w:rsidRDefault="00A74B5A" w:rsidP="00052210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color w:val="A6A6A6"/>
          <w:kern w:val="28"/>
          <w:sz w:val="28"/>
          <w:szCs w:val="28"/>
        </w:rPr>
      </w:pPr>
      <w:r>
        <w:rPr>
          <w:b/>
          <w:bCs/>
          <w:color w:val="A6A6A6"/>
          <w:kern w:val="28"/>
          <w:sz w:val="28"/>
          <w:szCs w:val="28"/>
        </w:rPr>
        <w:t xml:space="preserve">Curriculum </w:t>
      </w:r>
      <w:r w:rsidR="00DE1F79">
        <w:rPr>
          <w:b/>
          <w:bCs/>
          <w:color w:val="A6A6A6"/>
          <w:kern w:val="28"/>
          <w:sz w:val="28"/>
          <w:szCs w:val="28"/>
        </w:rPr>
        <w:t>vit</w:t>
      </w:r>
      <w:r w:rsidR="007537AB">
        <w:rPr>
          <w:b/>
          <w:bCs/>
          <w:color w:val="A6A6A6"/>
          <w:kern w:val="28"/>
          <w:sz w:val="28"/>
          <w:szCs w:val="28"/>
        </w:rPr>
        <w:t>æ</w:t>
      </w:r>
    </w:p>
    <w:p w14:paraId="7CE44FB6" w14:textId="5D2197C0" w:rsidR="00822B07" w:rsidRPr="00037BA6" w:rsidRDefault="00A74B5A" w:rsidP="007B26E0">
      <w:pPr>
        <w:keepNext/>
        <w:widowControl w:val="0"/>
        <w:overflowPunct w:val="0"/>
        <w:autoSpaceDE w:val="0"/>
        <w:autoSpaceDN w:val="0"/>
        <w:adjustRightInd w:val="0"/>
        <w:ind w:left="2124" w:firstLine="708"/>
        <w:jc w:val="right"/>
        <w:rPr>
          <w:rFonts w:ascii="Cambria" w:hAnsi="Cambria"/>
          <w:b/>
          <w:bCs/>
          <w:kern w:val="28"/>
          <w:sz w:val="40"/>
          <w:szCs w:val="40"/>
        </w:rPr>
      </w:pPr>
      <w:r>
        <w:rPr>
          <w:rFonts w:ascii="Cambria" w:hAnsi="Cambria"/>
          <w:b/>
          <w:kern w:val="28"/>
          <w:sz w:val="28"/>
          <w:szCs w:val="28"/>
        </w:rPr>
        <w:t xml:space="preserve">                                    </w:t>
      </w:r>
      <w:r w:rsidR="00822B07" w:rsidRPr="00037BA6">
        <w:rPr>
          <w:rFonts w:ascii="Cambria" w:hAnsi="Cambria"/>
          <w:b/>
          <w:kern w:val="28"/>
          <w:sz w:val="28"/>
          <w:szCs w:val="28"/>
        </w:rPr>
        <w:t>N</w:t>
      </w:r>
      <w:r w:rsidR="00214FB2" w:rsidRPr="00037BA6">
        <w:rPr>
          <w:rFonts w:ascii="Cambria" w:hAnsi="Cambria"/>
          <w:b/>
          <w:kern w:val="28"/>
          <w:sz w:val="28"/>
          <w:szCs w:val="28"/>
        </w:rPr>
        <w:t xml:space="preserve">icole HACHÉ, </w:t>
      </w:r>
      <w:r w:rsidR="007537AB" w:rsidRPr="00037BA6">
        <w:rPr>
          <w:rFonts w:ascii="Cambria" w:hAnsi="Cambria"/>
          <w:b/>
          <w:kern w:val="28"/>
          <w:sz w:val="28"/>
          <w:szCs w:val="28"/>
        </w:rPr>
        <w:t>A</w:t>
      </w:r>
      <w:r w:rsidR="00214FB2" w:rsidRPr="00037BA6">
        <w:rPr>
          <w:rFonts w:ascii="Cambria" w:hAnsi="Cambria"/>
          <w:b/>
          <w:kern w:val="28"/>
          <w:sz w:val="28"/>
          <w:szCs w:val="28"/>
        </w:rPr>
        <w:t>rts visue</w:t>
      </w:r>
      <w:r w:rsidR="007B26E0" w:rsidRPr="00037BA6">
        <w:rPr>
          <w:rFonts w:ascii="Cambria" w:hAnsi="Cambria"/>
          <w:b/>
          <w:kern w:val="28"/>
          <w:sz w:val="28"/>
          <w:szCs w:val="28"/>
        </w:rPr>
        <w:t>l</w:t>
      </w:r>
      <w:r w:rsidR="00DE1F79" w:rsidRPr="00037BA6">
        <w:rPr>
          <w:rFonts w:ascii="Cambria" w:hAnsi="Cambria"/>
          <w:b/>
          <w:kern w:val="28"/>
          <w:sz w:val="28"/>
          <w:szCs w:val="28"/>
        </w:rPr>
        <w:t>s</w:t>
      </w:r>
      <w:r w:rsidRPr="00037BA6">
        <w:rPr>
          <w:rFonts w:ascii="Cambria" w:hAnsi="Cambria"/>
          <w:b/>
          <w:bCs/>
          <w:kern w:val="28"/>
          <w:sz w:val="40"/>
          <w:szCs w:val="40"/>
        </w:rPr>
        <w:tab/>
      </w:r>
    </w:p>
    <w:p w14:paraId="447B81A3" w14:textId="53306F0F" w:rsidR="00214FB2" w:rsidRPr="00037BA6" w:rsidRDefault="00214FB2" w:rsidP="00052210">
      <w:pPr>
        <w:keepNext/>
        <w:widowControl w:val="0"/>
        <w:overflowPunct w:val="0"/>
        <w:autoSpaceDE w:val="0"/>
        <w:autoSpaceDN w:val="0"/>
        <w:adjustRightInd w:val="0"/>
        <w:jc w:val="right"/>
        <w:rPr>
          <w:rFonts w:ascii="Cambria" w:hAnsi="Cambria"/>
          <w:kern w:val="28"/>
          <w:sz w:val="22"/>
          <w:szCs w:val="22"/>
        </w:rPr>
      </w:pPr>
      <w:r w:rsidRPr="00037BA6">
        <w:rPr>
          <w:rFonts w:ascii="Cambria" w:hAnsi="Cambria"/>
          <w:kern w:val="28"/>
          <w:sz w:val="22"/>
          <w:szCs w:val="22"/>
        </w:rPr>
        <w:t xml:space="preserve">Caraquet, </w:t>
      </w:r>
      <w:r w:rsidR="007C5856">
        <w:rPr>
          <w:rFonts w:ascii="Cambria" w:hAnsi="Cambria"/>
          <w:kern w:val="28"/>
          <w:sz w:val="22"/>
          <w:szCs w:val="22"/>
        </w:rPr>
        <w:t>(NB)</w:t>
      </w:r>
      <w:r w:rsidRPr="00037BA6">
        <w:rPr>
          <w:rFonts w:ascii="Cambria" w:hAnsi="Cambria"/>
          <w:kern w:val="28"/>
          <w:sz w:val="22"/>
          <w:szCs w:val="22"/>
        </w:rPr>
        <w:t xml:space="preserve"> Canada</w:t>
      </w:r>
    </w:p>
    <w:p w14:paraId="2CE032AF" w14:textId="77777777" w:rsidR="00214FB2" w:rsidRPr="00037BA6" w:rsidRDefault="00D9375C" w:rsidP="00A74B5A">
      <w:pPr>
        <w:keepNext/>
        <w:widowControl w:val="0"/>
        <w:overflowPunct w:val="0"/>
        <w:autoSpaceDE w:val="0"/>
        <w:autoSpaceDN w:val="0"/>
        <w:adjustRightInd w:val="0"/>
        <w:jc w:val="right"/>
        <w:rPr>
          <w:rFonts w:ascii="Cambria" w:hAnsi="Cambria"/>
          <w:kern w:val="28"/>
          <w:sz w:val="22"/>
          <w:szCs w:val="22"/>
        </w:rPr>
      </w:pPr>
      <w:r w:rsidRPr="00037BA6">
        <w:rPr>
          <w:rFonts w:ascii="Cambria" w:hAnsi="Cambria"/>
          <w:kern w:val="28"/>
          <w:sz w:val="22"/>
          <w:szCs w:val="22"/>
        </w:rPr>
        <w:t>Cellulaire</w:t>
      </w:r>
      <w:r w:rsidR="007537AB" w:rsidRPr="00037BA6">
        <w:rPr>
          <w:rFonts w:ascii="Cambria" w:hAnsi="Cambria"/>
          <w:kern w:val="28"/>
          <w:sz w:val="22"/>
          <w:szCs w:val="22"/>
        </w:rPr>
        <w:t> :</w:t>
      </w:r>
      <w:r w:rsidR="008C4F93" w:rsidRPr="00037BA6">
        <w:rPr>
          <w:rFonts w:ascii="Cambria" w:hAnsi="Cambria"/>
          <w:kern w:val="28"/>
          <w:sz w:val="22"/>
          <w:szCs w:val="22"/>
        </w:rPr>
        <w:t> (506) 724</w:t>
      </w:r>
      <w:r w:rsidR="00214FB2" w:rsidRPr="00037BA6">
        <w:rPr>
          <w:rFonts w:ascii="Cambria" w:hAnsi="Cambria"/>
          <w:kern w:val="28"/>
          <w:sz w:val="22"/>
          <w:szCs w:val="22"/>
        </w:rPr>
        <w:t>-</w:t>
      </w:r>
      <w:r w:rsidR="00B01E61" w:rsidRPr="00037BA6">
        <w:rPr>
          <w:rFonts w:ascii="Cambria" w:hAnsi="Cambria"/>
          <w:kern w:val="28"/>
          <w:sz w:val="22"/>
          <w:szCs w:val="22"/>
        </w:rPr>
        <w:t>1778</w:t>
      </w:r>
    </w:p>
    <w:p w14:paraId="26AB91BB" w14:textId="1BBE820D" w:rsidR="00E27A92" w:rsidRPr="00037BA6" w:rsidRDefault="00214FB2" w:rsidP="0012170C">
      <w:pPr>
        <w:keepNext/>
        <w:widowControl w:val="0"/>
        <w:overflowPunct w:val="0"/>
        <w:autoSpaceDE w:val="0"/>
        <w:autoSpaceDN w:val="0"/>
        <w:adjustRightInd w:val="0"/>
        <w:jc w:val="right"/>
        <w:rPr>
          <w:rFonts w:ascii="Cambria" w:hAnsi="Cambria"/>
          <w:kern w:val="28"/>
          <w:sz w:val="22"/>
          <w:szCs w:val="22"/>
        </w:rPr>
      </w:pPr>
      <w:r w:rsidRPr="00037BA6">
        <w:rPr>
          <w:rFonts w:ascii="Cambria" w:hAnsi="Cambria"/>
          <w:kern w:val="28"/>
          <w:sz w:val="22"/>
          <w:szCs w:val="22"/>
        </w:rPr>
        <w:t>nicamihache@hotmail.com</w:t>
      </w:r>
      <w:r w:rsidR="0012170C" w:rsidRPr="00037BA6">
        <w:rPr>
          <w:rFonts w:ascii="Cambria" w:hAnsi="Cambria"/>
          <w:kern w:val="28"/>
          <w:sz w:val="22"/>
          <w:szCs w:val="22"/>
        </w:rPr>
        <w:t xml:space="preserve"> </w:t>
      </w:r>
    </w:p>
    <w:p w14:paraId="53328EEF" w14:textId="6FB4B7E1" w:rsidR="00A878EC" w:rsidRDefault="00A878EC" w:rsidP="00A878EC">
      <w:pPr>
        <w:keepNext/>
        <w:widowControl w:val="0"/>
        <w:overflowPunct w:val="0"/>
        <w:autoSpaceDE w:val="0"/>
        <w:autoSpaceDN w:val="0"/>
        <w:adjustRightInd w:val="0"/>
        <w:jc w:val="right"/>
        <w:outlineLvl w:val="0"/>
        <w:rPr>
          <w:rFonts w:ascii="Cambria" w:hAnsi="Cambria" w:cs="Victorian LET"/>
          <w:b/>
          <w:kern w:val="28"/>
        </w:rPr>
      </w:pPr>
      <w:r w:rsidRPr="00037BA6">
        <w:rPr>
          <w:rFonts w:ascii="Cambria" w:hAnsi="Cambria"/>
          <w:kern w:val="28"/>
          <w:sz w:val="22"/>
          <w:szCs w:val="22"/>
        </w:rPr>
        <w:t>www.nicolehache.com</w:t>
      </w:r>
    </w:p>
    <w:p w14:paraId="10CE803B" w14:textId="77777777" w:rsidR="00A878EC" w:rsidRDefault="00A878EC" w:rsidP="00A878EC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b/>
          <w:kern w:val="28"/>
        </w:rPr>
      </w:pPr>
      <w:r>
        <w:rPr>
          <w:rFonts w:ascii="Cambria" w:hAnsi="Cambria"/>
          <w:b/>
          <w:kern w:val="28"/>
        </w:rPr>
        <w:t xml:space="preserve">Installations, performances, </w:t>
      </w:r>
      <w:r w:rsidRPr="00214FB2">
        <w:rPr>
          <w:rFonts w:ascii="Cambria" w:hAnsi="Cambria"/>
          <w:b/>
          <w:kern w:val="28"/>
        </w:rPr>
        <w:t>résidences</w:t>
      </w:r>
      <w:r>
        <w:rPr>
          <w:rFonts w:ascii="Cambria" w:hAnsi="Cambria"/>
          <w:b/>
          <w:kern w:val="28"/>
        </w:rPr>
        <w:t xml:space="preserve"> </w:t>
      </w:r>
    </w:p>
    <w:p w14:paraId="5D1A0FB4" w14:textId="77777777" w:rsidR="00A878EC" w:rsidRDefault="00A878EC" w:rsidP="00A878EC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 w:cs="Cambria"/>
          <w:kern w:val="1"/>
          <w:sz w:val="22"/>
          <w:szCs w:val="22"/>
        </w:rPr>
      </w:pPr>
      <w:r>
        <w:rPr>
          <w:rFonts w:ascii="Cambria" w:hAnsi="Cambria" w:cs="Cambria"/>
          <w:kern w:val="1"/>
          <w:sz w:val="22"/>
          <w:szCs w:val="22"/>
        </w:rPr>
        <w:t xml:space="preserve">2024   </w:t>
      </w:r>
      <w:r w:rsidRPr="00D13081">
        <w:rPr>
          <w:rFonts w:ascii="Cambria" w:hAnsi="Cambria" w:cs="Cambria"/>
          <w:i/>
          <w:iCs/>
          <w:kern w:val="1"/>
          <w:sz w:val="22"/>
          <w:szCs w:val="22"/>
        </w:rPr>
        <w:t>La Baie des Chaleurs, habiter la mer intérieure</w:t>
      </w:r>
      <w:r>
        <w:rPr>
          <w:rFonts w:ascii="Cambria" w:hAnsi="Cambria" w:cs="Cambria"/>
          <w:kern w:val="1"/>
          <w:sz w:val="22"/>
          <w:szCs w:val="22"/>
        </w:rPr>
        <w:t xml:space="preserve">, Résidence artistique, Constellation Bleue, Caraquet </w:t>
      </w:r>
      <w:r>
        <w:rPr>
          <w:rFonts w:ascii="Cambria" w:hAnsi="Cambria"/>
          <w:kern w:val="28"/>
          <w:sz w:val="19"/>
          <w:szCs w:val="19"/>
        </w:rPr>
        <w:t>(NB)</w:t>
      </w:r>
    </w:p>
    <w:p w14:paraId="4BD9560A" w14:textId="77777777" w:rsidR="00A878EC" w:rsidRDefault="00A878EC" w:rsidP="00A878EC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 w:cs="Cambria"/>
          <w:kern w:val="1"/>
          <w:sz w:val="22"/>
          <w:szCs w:val="22"/>
        </w:rPr>
      </w:pPr>
      <w:r>
        <w:rPr>
          <w:rFonts w:ascii="Cambria" w:hAnsi="Cambria" w:cs="Cambria"/>
          <w:kern w:val="1"/>
          <w:sz w:val="22"/>
          <w:szCs w:val="22"/>
        </w:rPr>
        <w:t xml:space="preserve">2023   </w:t>
      </w:r>
      <w:r w:rsidRPr="00EC507F">
        <w:rPr>
          <w:rFonts w:ascii="Cambria" w:hAnsi="Cambria" w:cs="Cambria"/>
          <w:i/>
          <w:iCs/>
          <w:kern w:val="1"/>
          <w:sz w:val="22"/>
          <w:szCs w:val="22"/>
        </w:rPr>
        <w:t>Femme forêt</w:t>
      </w:r>
      <w:r>
        <w:rPr>
          <w:rFonts w:ascii="Cambria" w:hAnsi="Cambria" w:cs="Cambria"/>
          <w:i/>
          <w:iCs/>
          <w:kern w:val="1"/>
          <w:sz w:val="22"/>
          <w:szCs w:val="22"/>
        </w:rPr>
        <w:t xml:space="preserve">, </w:t>
      </w:r>
      <w:r w:rsidRPr="00DE5334">
        <w:rPr>
          <w:rFonts w:ascii="Cambria" w:hAnsi="Cambria" w:cs="Cambria"/>
          <w:kern w:val="1"/>
          <w:sz w:val="22"/>
          <w:szCs w:val="22"/>
        </w:rPr>
        <w:t>Performance,</w:t>
      </w:r>
      <w:r>
        <w:rPr>
          <w:rFonts w:ascii="Cambria" w:hAnsi="Cambria" w:cs="Cambria"/>
          <w:kern w:val="1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kern w:val="1"/>
          <w:sz w:val="22"/>
          <w:szCs w:val="22"/>
        </w:rPr>
        <w:t>Cinédanse</w:t>
      </w:r>
      <w:proofErr w:type="spellEnd"/>
      <w:r>
        <w:rPr>
          <w:rFonts w:ascii="Cambria" w:hAnsi="Cambria" w:cs="Cambria"/>
          <w:kern w:val="1"/>
          <w:sz w:val="22"/>
          <w:szCs w:val="22"/>
        </w:rPr>
        <w:t xml:space="preserve">, Caraquet </w:t>
      </w:r>
      <w:r>
        <w:rPr>
          <w:rFonts w:ascii="Cambria" w:hAnsi="Cambria"/>
          <w:kern w:val="28"/>
          <w:sz w:val="22"/>
          <w:szCs w:val="22"/>
        </w:rPr>
        <w:t xml:space="preserve">(NB) </w:t>
      </w:r>
    </w:p>
    <w:p w14:paraId="6BC69BD1" w14:textId="77777777" w:rsidR="00A878EC" w:rsidRPr="005B42BC" w:rsidRDefault="00A878EC" w:rsidP="00A878EC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kern w:val="28"/>
          <w:sz w:val="19"/>
          <w:szCs w:val="19"/>
        </w:rPr>
      </w:pPr>
      <w:r>
        <w:rPr>
          <w:rFonts w:ascii="Cambria" w:hAnsi="Cambria"/>
          <w:kern w:val="28"/>
          <w:sz w:val="22"/>
          <w:szCs w:val="22"/>
        </w:rPr>
        <w:t xml:space="preserve">2023   </w:t>
      </w:r>
      <w:r w:rsidRPr="005B42BC">
        <w:rPr>
          <w:rFonts w:ascii="Cambria" w:hAnsi="Cambria"/>
          <w:i/>
          <w:iCs/>
          <w:kern w:val="28"/>
          <w:sz w:val="22"/>
          <w:szCs w:val="22"/>
        </w:rPr>
        <w:t>Cosmogonie portative et branchilles</w:t>
      </w:r>
      <w:r w:rsidRPr="00291820">
        <w:rPr>
          <w:rFonts w:ascii="Cambria" w:hAnsi="Cambria"/>
          <w:kern w:val="28"/>
          <w:sz w:val="22"/>
          <w:szCs w:val="22"/>
        </w:rPr>
        <w:t>,</w:t>
      </w:r>
      <w:r w:rsidRPr="00291820">
        <w:rPr>
          <w:rStyle w:val="st"/>
          <w:rFonts w:ascii="Cambria" w:hAnsi="Cambria"/>
          <w:b/>
          <w:sz w:val="22"/>
          <w:szCs w:val="22"/>
        </w:rPr>
        <w:t xml:space="preserve"> </w:t>
      </w:r>
      <w:r>
        <w:rPr>
          <w:rStyle w:val="st"/>
          <w:rFonts w:ascii="Cambria" w:hAnsi="Cambria"/>
          <w:bCs/>
          <w:sz w:val="20"/>
          <w:szCs w:val="20"/>
        </w:rPr>
        <w:t>I</w:t>
      </w:r>
      <w:r w:rsidRPr="005B42BC">
        <w:rPr>
          <w:rStyle w:val="st"/>
          <w:rFonts w:ascii="Cambria" w:hAnsi="Cambria"/>
          <w:bCs/>
          <w:sz w:val="20"/>
          <w:szCs w:val="20"/>
        </w:rPr>
        <w:t>nstallation et performance</w:t>
      </w:r>
      <w:r w:rsidRPr="005B42BC">
        <w:rPr>
          <w:rStyle w:val="st"/>
          <w:rFonts w:ascii="Cambria" w:hAnsi="Cambria"/>
          <w:b/>
          <w:sz w:val="20"/>
          <w:szCs w:val="20"/>
        </w:rPr>
        <w:t xml:space="preserve"> </w:t>
      </w:r>
      <w:r w:rsidRPr="005B42BC">
        <w:rPr>
          <w:rFonts w:ascii="Cambria" w:hAnsi="Cambria"/>
          <w:kern w:val="28"/>
          <w:sz w:val="19"/>
          <w:szCs w:val="19"/>
        </w:rPr>
        <w:t xml:space="preserve">Festival des arts visuels en Atlantique, Caraquet </w:t>
      </w:r>
      <w:r>
        <w:rPr>
          <w:rFonts w:ascii="Cambria" w:hAnsi="Cambria"/>
          <w:kern w:val="28"/>
          <w:sz w:val="19"/>
          <w:szCs w:val="19"/>
        </w:rPr>
        <w:t>(NB)</w:t>
      </w:r>
    </w:p>
    <w:p w14:paraId="3D548721" w14:textId="77777777" w:rsidR="00A878EC" w:rsidRDefault="00A878EC" w:rsidP="00A878EC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b/>
          <w:kern w:val="28"/>
        </w:rPr>
      </w:pPr>
      <w:r>
        <w:rPr>
          <w:rFonts w:ascii="Cambria" w:hAnsi="Cambria" w:cs="Cambria"/>
          <w:kern w:val="1"/>
          <w:sz w:val="22"/>
          <w:szCs w:val="22"/>
        </w:rPr>
        <w:t xml:space="preserve">2022   </w:t>
      </w:r>
      <w:r w:rsidRPr="009B17DE">
        <w:rPr>
          <w:rFonts w:ascii="Cambria" w:hAnsi="Cambria" w:cs="Cambria"/>
          <w:i/>
          <w:iCs/>
          <w:kern w:val="1"/>
          <w:sz w:val="22"/>
          <w:szCs w:val="22"/>
        </w:rPr>
        <w:t>Territoire en résonance</w:t>
      </w:r>
      <w:r>
        <w:rPr>
          <w:rFonts w:ascii="Cambria" w:hAnsi="Cambria" w:cs="Cambria"/>
          <w:kern w:val="1"/>
          <w:sz w:val="22"/>
          <w:szCs w:val="22"/>
        </w:rPr>
        <w:t xml:space="preserve">, Résidence artistique et performance, Intervalles, Caraquet </w:t>
      </w:r>
      <w:r>
        <w:rPr>
          <w:rFonts w:ascii="Cambria" w:hAnsi="Cambria"/>
          <w:kern w:val="28"/>
          <w:sz w:val="22"/>
          <w:szCs w:val="22"/>
        </w:rPr>
        <w:t>(NB)</w:t>
      </w:r>
    </w:p>
    <w:p w14:paraId="6ED0CD89" w14:textId="77777777" w:rsidR="00A878EC" w:rsidRPr="003423FA" w:rsidRDefault="00A878EC" w:rsidP="00A878EC">
      <w:r>
        <w:rPr>
          <w:rFonts w:ascii="Cambria" w:hAnsi="Cambria" w:cs="Cambria"/>
          <w:kern w:val="1"/>
          <w:sz w:val="22"/>
          <w:szCs w:val="22"/>
        </w:rPr>
        <w:t xml:space="preserve">2022   </w:t>
      </w:r>
      <w:r w:rsidRPr="003423FA">
        <w:rPr>
          <w:rFonts w:ascii="Cambria" w:hAnsi="Cambria" w:cs="Cambria"/>
          <w:i/>
          <w:iCs/>
          <w:kern w:val="1"/>
          <w:sz w:val="22"/>
          <w:szCs w:val="22"/>
        </w:rPr>
        <w:t>Une maille à la foi</w:t>
      </w:r>
      <w:r>
        <w:rPr>
          <w:rFonts w:ascii="Cambria" w:hAnsi="Cambria" w:cs="Cambria"/>
          <w:i/>
          <w:iCs/>
          <w:kern w:val="1"/>
          <w:sz w:val="22"/>
          <w:szCs w:val="22"/>
        </w:rPr>
        <w:t xml:space="preserve">, </w:t>
      </w:r>
      <w:r>
        <w:rPr>
          <w:rFonts w:ascii="Cambria" w:hAnsi="Cambria" w:cs="Cambria"/>
          <w:kern w:val="1"/>
          <w:sz w:val="22"/>
          <w:szCs w:val="22"/>
        </w:rPr>
        <w:t xml:space="preserve"> </w:t>
      </w:r>
      <w:r w:rsidRPr="00291820">
        <w:rPr>
          <w:rFonts w:ascii="Cambria" w:hAnsi="Cambria" w:cs="Cambria"/>
          <w:kern w:val="1"/>
          <w:sz w:val="22"/>
          <w:szCs w:val="22"/>
        </w:rPr>
        <w:t>Résidence artistique</w:t>
      </w:r>
      <w:r>
        <w:rPr>
          <w:rFonts w:ascii="Cambria" w:hAnsi="Cambria" w:cs="Cambria"/>
          <w:kern w:val="1"/>
          <w:sz w:val="22"/>
          <w:szCs w:val="22"/>
        </w:rPr>
        <w:t xml:space="preserve">, Musée des cultures fondatrices, Grande-Anse </w:t>
      </w:r>
      <w:r>
        <w:rPr>
          <w:rFonts w:ascii="Cambria" w:hAnsi="Cambria"/>
          <w:kern w:val="28"/>
          <w:sz w:val="22"/>
          <w:szCs w:val="22"/>
        </w:rPr>
        <w:t>(NB)</w:t>
      </w:r>
    </w:p>
    <w:p w14:paraId="5B69E4B9" w14:textId="77777777" w:rsidR="00A878EC" w:rsidRPr="003423FA" w:rsidRDefault="00A878EC" w:rsidP="00A878EC">
      <w:r w:rsidRPr="00DE5334">
        <w:rPr>
          <w:rFonts w:ascii="Cambria" w:hAnsi="Cambria" w:cs="Cambria"/>
          <w:kern w:val="1"/>
          <w:sz w:val="22"/>
          <w:szCs w:val="22"/>
        </w:rPr>
        <w:t xml:space="preserve">2022   </w:t>
      </w:r>
      <w:r w:rsidRPr="00DE5334">
        <w:rPr>
          <w:rFonts w:ascii="Cambria" w:hAnsi="Cambria" w:cs="Cambria"/>
          <w:i/>
          <w:iCs/>
          <w:kern w:val="1"/>
          <w:sz w:val="22"/>
          <w:szCs w:val="22"/>
        </w:rPr>
        <w:t>Sans destination particulière</w:t>
      </w:r>
      <w:r w:rsidRPr="00DE5334">
        <w:rPr>
          <w:rFonts w:ascii="Cambria" w:hAnsi="Cambria" w:cs="Cambria"/>
          <w:kern w:val="1"/>
          <w:sz w:val="22"/>
          <w:szCs w:val="22"/>
        </w:rPr>
        <w:t>, Performance,</w:t>
      </w:r>
      <w:r>
        <w:rPr>
          <w:rFonts w:ascii="Cambria" w:hAnsi="Cambria" w:cs="Cambria"/>
          <w:kern w:val="1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kern w:val="1"/>
          <w:sz w:val="22"/>
          <w:szCs w:val="22"/>
        </w:rPr>
        <w:t>Struts</w:t>
      </w:r>
      <w:proofErr w:type="spellEnd"/>
      <w:r>
        <w:rPr>
          <w:rFonts w:ascii="Cambria" w:hAnsi="Cambria" w:cs="Cambria"/>
          <w:kern w:val="1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kern w:val="1"/>
          <w:sz w:val="22"/>
          <w:szCs w:val="22"/>
        </w:rPr>
        <w:t>gallery</w:t>
      </w:r>
      <w:proofErr w:type="spellEnd"/>
      <w:r>
        <w:rPr>
          <w:rFonts w:ascii="Cambria" w:hAnsi="Cambria" w:cs="Cambria"/>
          <w:kern w:val="1"/>
          <w:sz w:val="22"/>
          <w:szCs w:val="22"/>
        </w:rPr>
        <w:t>,</w:t>
      </w:r>
      <w:r>
        <w:t xml:space="preserve"> </w:t>
      </w:r>
      <w:r w:rsidRPr="009B17DE">
        <w:rPr>
          <w:sz w:val="22"/>
          <w:szCs w:val="22"/>
        </w:rPr>
        <w:t>Sackville</w:t>
      </w:r>
      <w:r>
        <w:rPr>
          <w:rFonts w:ascii="Cambria" w:hAnsi="Cambria"/>
          <w:kern w:val="28"/>
          <w:sz w:val="22"/>
          <w:szCs w:val="22"/>
        </w:rPr>
        <w:t>(NB)</w:t>
      </w:r>
    </w:p>
    <w:p w14:paraId="0878730A" w14:textId="77777777" w:rsidR="00A878EC" w:rsidRDefault="00A878EC" w:rsidP="00A878EC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 w:cs="Cambria"/>
          <w:kern w:val="1"/>
          <w:sz w:val="22"/>
          <w:szCs w:val="22"/>
        </w:rPr>
      </w:pPr>
      <w:r w:rsidRPr="00DE5334">
        <w:rPr>
          <w:rFonts w:ascii="Cambria" w:hAnsi="Cambria" w:cs="Cambria"/>
          <w:kern w:val="1"/>
          <w:sz w:val="22"/>
          <w:szCs w:val="22"/>
        </w:rPr>
        <w:t xml:space="preserve">2022   </w:t>
      </w:r>
      <w:r w:rsidRPr="00DE5334">
        <w:rPr>
          <w:rFonts w:ascii="Cambria" w:hAnsi="Cambria" w:cs="Cambria"/>
          <w:i/>
          <w:iCs/>
          <w:kern w:val="1"/>
          <w:sz w:val="22"/>
          <w:szCs w:val="22"/>
        </w:rPr>
        <w:t>Sans destination particulière</w:t>
      </w:r>
      <w:r w:rsidRPr="00DE5334">
        <w:rPr>
          <w:rFonts w:ascii="Cambria" w:hAnsi="Cambria" w:cs="Cambria"/>
          <w:kern w:val="1"/>
          <w:sz w:val="22"/>
          <w:szCs w:val="22"/>
        </w:rPr>
        <w:t xml:space="preserve">, Performance, Obélies de mars, </w:t>
      </w:r>
      <w:r w:rsidRPr="00DE5334">
        <w:rPr>
          <w:rFonts w:ascii="Cambria" w:hAnsi="Cambria"/>
          <w:kern w:val="28"/>
          <w:sz w:val="22"/>
          <w:szCs w:val="22"/>
        </w:rPr>
        <w:t xml:space="preserve">Caraquet </w:t>
      </w:r>
      <w:r>
        <w:rPr>
          <w:rFonts w:ascii="Cambria" w:hAnsi="Cambria"/>
          <w:kern w:val="28"/>
          <w:sz w:val="22"/>
          <w:szCs w:val="22"/>
        </w:rPr>
        <w:t>(NB)</w:t>
      </w:r>
    </w:p>
    <w:p w14:paraId="0FE1F458" w14:textId="77777777" w:rsidR="00A878EC" w:rsidRPr="008925CA" w:rsidRDefault="00A878EC" w:rsidP="00A878EC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 w:cs="Cambria"/>
          <w:kern w:val="1"/>
          <w:sz w:val="22"/>
          <w:szCs w:val="22"/>
        </w:rPr>
        <w:t xml:space="preserve">2020   </w:t>
      </w:r>
      <w:r w:rsidRPr="006D413E">
        <w:rPr>
          <w:rFonts w:ascii="Cambria" w:hAnsi="Cambria" w:cs="Cambria"/>
          <w:i/>
          <w:kern w:val="1"/>
          <w:sz w:val="22"/>
          <w:szCs w:val="22"/>
        </w:rPr>
        <w:t>Tête-à-tête en marche</w:t>
      </w:r>
      <w:r w:rsidRPr="00291820">
        <w:rPr>
          <w:rFonts w:ascii="Cambria" w:hAnsi="Cambria"/>
          <w:kern w:val="28"/>
          <w:sz w:val="22"/>
          <w:szCs w:val="22"/>
        </w:rPr>
        <w:t xml:space="preserve">, </w:t>
      </w:r>
      <w:r>
        <w:rPr>
          <w:rFonts w:ascii="Cambria" w:hAnsi="Cambria"/>
          <w:kern w:val="28"/>
          <w:sz w:val="22"/>
          <w:szCs w:val="22"/>
        </w:rPr>
        <w:t>Installation</w:t>
      </w:r>
      <w:r w:rsidRPr="00291820">
        <w:rPr>
          <w:rFonts w:ascii="Cambria" w:hAnsi="Cambria"/>
          <w:kern w:val="28"/>
          <w:sz w:val="22"/>
          <w:szCs w:val="22"/>
        </w:rPr>
        <w:t xml:space="preserve"> interactive,</w:t>
      </w:r>
      <w:r w:rsidRPr="00291820">
        <w:rPr>
          <w:rStyle w:val="st"/>
          <w:rFonts w:ascii="Cambria" w:hAnsi="Cambria"/>
          <w:b/>
          <w:sz w:val="22"/>
          <w:szCs w:val="22"/>
        </w:rPr>
        <w:t xml:space="preserve"> </w:t>
      </w:r>
      <w:r w:rsidRPr="00291820">
        <w:rPr>
          <w:rFonts w:ascii="Cambria" w:hAnsi="Cambria"/>
          <w:kern w:val="28"/>
          <w:sz w:val="22"/>
          <w:szCs w:val="22"/>
        </w:rPr>
        <w:t xml:space="preserve">Festival des arts visuels en Atlantique, Caraquet </w:t>
      </w:r>
      <w:r>
        <w:rPr>
          <w:rFonts w:ascii="Cambria" w:hAnsi="Cambria"/>
          <w:kern w:val="28"/>
          <w:sz w:val="22"/>
          <w:szCs w:val="22"/>
        </w:rPr>
        <w:t>(NB)</w:t>
      </w:r>
    </w:p>
    <w:p w14:paraId="6A677FCD" w14:textId="77777777" w:rsidR="00A878EC" w:rsidRPr="00291820" w:rsidRDefault="00A878EC" w:rsidP="00A878EC">
      <w:pPr>
        <w:widowControl w:val="0"/>
        <w:overflowPunct w:val="0"/>
        <w:autoSpaceDE w:val="0"/>
        <w:rPr>
          <w:rFonts w:ascii="Cambria" w:hAnsi="Cambria" w:cs="Cambria"/>
          <w:kern w:val="1"/>
          <w:sz w:val="22"/>
          <w:szCs w:val="22"/>
        </w:rPr>
      </w:pPr>
      <w:r>
        <w:rPr>
          <w:rFonts w:ascii="Cambria" w:hAnsi="Cambria" w:cs="Cambria"/>
          <w:kern w:val="1"/>
          <w:sz w:val="22"/>
          <w:szCs w:val="22"/>
        </w:rPr>
        <w:t xml:space="preserve">2019   </w:t>
      </w:r>
      <w:r w:rsidRPr="00291820">
        <w:rPr>
          <w:rFonts w:ascii="Cambria" w:hAnsi="Cambria" w:cs="Cambria"/>
          <w:kern w:val="1"/>
          <w:sz w:val="22"/>
          <w:szCs w:val="22"/>
        </w:rPr>
        <w:t xml:space="preserve">Résidence artistique interculturelle, </w:t>
      </w:r>
      <w:r w:rsidRPr="57C80EC6">
        <w:rPr>
          <w:rFonts w:ascii="Cambria" w:hAnsi="Cambria"/>
          <w:i/>
          <w:iCs/>
          <w:kern w:val="28"/>
          <w:sz w:val="22"/>
          <w:szCs w:val="22"/>
        </w:rPr>
        <w:t>Au-delà des frontières</w:t>
      </w:r>
      <w:r w:rsidRPr="00291820">
        <w:rPr>
          <w:rFonts w:ascii="Cambria" w:hAnsi="Cambria"/>
          <w:kern w:val="28"/>
          <w:sz w:val="22"/>
          <w:szCs w:val="22"/>
        </w:rPr>
        <w:t>,</w:t>
      </w:r>
      <w:r w:rsidRPr="00291820">
        <w:rPr>
          <w:rFonts w:ascii="Cambria" w:hAnsi="Cambria" w:cs="Cambria"/>
          <w:kern w:val="1"/>
          <w:sz w:val="22"/>
          <w:szCs w:val="22"/>
        </w:rPr>
        <w:t xml:space="preserve"> </w:t>
      </w:r>
      <w:proofErr w:type="spellStart"/>
      <w:r w:rsidRPr="00291820">
        <w:rPr>
          <w:rFonts w:ascii="Cambria" w:hAnsi="Cambria" w:cs="Cambria"/>
          <w:kern w:val="1"/>
          <w:sz w:val="22"/>
          <w:szCs w:val="22"/>
        </w:rPr>
        <w:t>Metepenagiag</w:t>
      </w:r>
      <w:proofErr w:type="spellEnd"/>
      <w:r w:rsidRPr="00291820">
        <w:rPr>
          <w:rFonts w:ascii="Cambria" w:hAnsi="Cambria" w:cs="Cambria"/>
          <w:kern w:val="1"/>
          <w:sz w:val="22"/>
          <w:szCs w:val="22"/>
        </w:rPr>
        <w:t xml:space="preserve">, Saint-Jean, Caraquet </w:t>
      </w:r>
      <w:r>
        <w:rPr>
          <w:rFonts w:ascii="Cambria" w:hAnsi="Cambria"/>
          <w:kern w:val="28"/>
          <w:sz w:val="22"/>
          <w:szCs w:val="22"/>
        </w:rPr>
        <w:t>(NB)</w:t>
      </w:r>
    </w:p>
    <w:p w14:paraId="1F9EBF48" w14:textId="77777777" w:rsidR="00A878EC" w:rsidRPr="00291820" w:rsidRDefault="00A878EC" w:rsidP="00A878EC">
      <w:pPr>
        <w:widowControl w:val="0"/>
        <w:overflowPunct w:val="0"/>
        <w:autoSpaceDE w:val="0"/>
        <w:rPr>
          <w:rFonts w:ascii="Cambria" w:hAnsi="Cambria" w:cs="Cambria"/>
          <w:kern w:val="1"/>
          <w:sz w:val="22"/>
          <w:szCs w:val="22"/>
        </w:rPr>
      </w:pPr>
      <w:r>
        <w:rPr>
          <w:rFonts w:ascii="Cambria" w:hAnsi="Cambria" w:cs="Cambria"/>
          <w:kern w:val="1"/>
          <w:sz w:val="22"/>
          <w:szCs w:val="22"/>
        </w:rPr>
        <w:t xml:space="preserve">2019   </w:t>
      </w:r>
      <w:r w:rsidRPr="00291820">
        <w:rPr>
          <w:rFonts w:ascii="Cambria" w:hAnsi="Cambria" w:cs="Cambria"/>
          <w:kern w:val="1"/>
          <w:sz w:val="22"/>
          <w:szCs w:val="22"/>
        </w:rPr>
        <w:t>Résidence</w:t>
      </w:r>
      <w:r>
        <w:rPr>
          <w:rFonts w:ascii="Cambria" w:hAnsi="Cambria" w:cs="Cambria"/>
          <w:kern w:val="1"/>
          <w:sz w:val="22"/>
          <w:szCs w:val="22"/>
        </w:rPr>
        <w:t xml:space="preserve"> artistique, </w:t>
      </w:r>
      <w:r w:rsidRPr="00291820">
        <w:rPr>
          <w:rFonts w:ascii="Cambria" w:hAnsi="Cambria" w:cs="Cambria"/>
          <w:kern w:val="1"/>
          <w:sz w:val="22"/>
          <w:szCs w:val="22"/>
        </w:rPr>
        <w:t>Centre d’artiste Vaste et vague, Carleton</w:t>
      </w:r>
      <w:r>
        <w:rPr>
          <w:rFonts w:ascii="Cambria" w:hAnsi="Cambria" w:cs="Cambria"/>
          <w:kern w:val="1"/>
          <w:sz w:val="22"/>
          <w:szCs w:val="22"/>
        </w:rPr>
        <w:t>-</w:t>
      </w:r>
      <w:r w:rsidRPr="00291820">
        <w:rPr>
          <w:rFonts w:ascii="Cambria" w:hAnsi="Cambria" w:cs="Cambria"/>
          <w:kern w:val="1"/>
          <w:sz w:val="22"/>
          <w:szCs w:val="22"/>
        </w:rPr>
        <w:t>sur</w:t>
      </w:r>
      <w:r>
        <w:rPr>
          <w:rFonts w:ascii="Cambria" w:hAnsi="Cambria" w:cs="Cambria"/>
          <w:kern w:val="1"/>
          <w:sz w:val="22"/>
          <w:szCs w:val="22"/>
        </w:rPr>
        <w:t>-M</w:t>
      </w:r>
      <w:r w:rsidRPr="00291820">
        <w:rPr>
          <w:rFonts w:ascii="Cambria" w:hAnsi="Cambria" w:cs="Cambria"/>
          <w:kern w:val="1"/>
          <w:sz w:val="22"/>
          <w:szCs w:val="22"/>
        </w:rPr>
        <w:t>er (QC)</w:t>
      </w:r>
    </w:p>
    <w:p w14:paraId="281CDE89" w14:textId="77777777" w:rsidR="00A878EC" w:rsidRPr="00291820" w:rsidRDefault="00A878EC" w:rsidP="00A878EC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kern w:val="28"/>
          <w:sz w:val="22"/>
          <w:szCs w:val="22"/>
        </w:rPr>
      </w:pPr>
      <w:r w:rsidRPr="00291820">
        <w:rPr>
          <w:rFonts w:ascii="Cambria" w:hAnsi="Cambria"/>
          <w:kern w:val="28"/>
          <w:sz w:val="22"/>
          <w:szCs w:val="22"/>
        </w:rPr>
        <w:t>2016</w:t>
      </w:r>
      <w:r>
        <w:rPr>
          <w:rFonts w:ascii="Cambria" w:hAnsi="Cambria"/>
          <w:kern w:val="28"/>
          <w:sz w:val="22"/>
          <w:szCs w:val="22"/>
        </w:rPr>
        <w:t xml:space="preserve">   </w:t>
      </w:r>
      <w:r w:rsidRPr="006A7F77">
        <w:rPr>
          <w:rStyle w:val="st"/>
          <w:rFonts w:ascii="Cambria" w:hAnsi="Cambria"/>
          <w:i/>
          <w:sz w:val="22"/>
          <w:szCs w:val="22"/>
        </w:rPr>
        <w:t>Parle-moi</w:t>
      </w:r>
      <w:r w:rsidRPr="00291820">
        <w:rPr>
          <w:rFonts w:ascii="Cambria" w:hAnsi="Cambria"/>
          <w:kern w:val="28"/>
          <w:sz w:val="22"/>
          <w:szCs w:val="22"/>
        </w:rPr>
        <w:t>, Performanc</w:t>
      </w:r>
      <w:r>
        <w:rPr>
          <w:rFonts w:ascii="Cambria" w:hAnsi="Cambria"/>
          <w:kern w:val="28"/>
          <w:sz w:val="22"/>
          <w:szCs w:val="22"/>
        </w:rPr>
        <w:t>e c</w:t>
      </w:r>
      <w:r w:rsidRPr="00291820">
        <w:rPr>
          <w:rFonts w:ascii="Cambria" w:hAnsi="Cambria"/>
          <w:kern w:val="28"/>
          <w:sz w:val="22"/>
          <w:szCs w:val="22"/>
        </w:rPr>
        <w:t>ollective interactive,</w:t>
      </w:r>
      <w:r w:rsidRPr="00291820">
        <w:rPr>
          <w:rStyle w:val="st"/>
          <w:rFonts w:ascii="Cambria" w:hAnsi="Cambria"/>
          <w:b/>
          <w:sz w:val="22"/>
          <w:szCs w:val="22"/>
        </w:rPr>
        <w:t xml:space="preserve"> </w:t>
      </w:r>
      <w:r w:rsidRPr="00291820">
        <w:rPr>
          <w:rFonts w:ascii="Cambria" w:hAnsi="Cambria"/>
          <w:kern w:val="28"/>
          <w:sz w:val="22"/>
          <w:szCs w:val="22"/>
        </w:rPr>
        <w:t xml:space="preserve">Festival des arts visuels en Atlantique, Caraquet </w:t>
      </w:r>
      <w:r>
        <w:rPr>
          <w:rFonts w:ascii="Cambria" w:hAnsi="Cambria"/>
          <w:kern w:val="28"/>
          <w:sz w:val="22"/>
          <w:szCs w:val="22"/>
        </w:rPr>
        <w:t>(NB)</w:t>
      </w:r>
    </w:p>
    <w:p w14:paraId="7691FC24" w14:textId="77777777" w:rsidR="00A878EC" w:rsidRDefault="00A878EC" w:rsidP="00A878EC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2015   </w:t>
      </w:r>
      <w:r w:rsidRPr="57C80EC6">
        <w:rPr>
          <w:rFonts w:ascii="Cambria" w:hAnsi="Cambria"/>
          <w:i/>
          <w:iCs/>
          <w:kern w:val="28"/>
          <w:sz w:val="22"/>
          <w:szCs w:val="22"/>
        </w:rPr>
        <w:t>La spirale verte</w:t>
      </w:r>
      <w:r>
        <w:rPr>
          <w:rFonts w:ascii="Cambria" w:hAnsi="Cambria"/>
          <w:kern w:val="28"/>
          <w:sz w:val="22"/>
          <w:szCs w:val="22"/>
        </w:rPr>
        <w:t>,</w:t>
      </w:r>
      <w:r w:rsidRPr="00291820">
        <w:rPr>
          <w:rFonts w:ascii="Cambria" w:hAnsi="Cambria"/>
          <w:kern w:val="28"/>
          <w:sz w:val="22"/>
          <w:szCs w:val="22"/>
        </w:rPr>
        <w:t xml:space="preserve"> Installation écologique interactive, Congrès mondial acadien (CMA)</w:t>
      </w:r>
      <w:r>
        <w:rPr>
          <w:rFonts w:ascii="Cambria" w:hAnsi="Cambria"/>
          <w:kern w:val="28"/>
          <w:sz w:val="22"/>
          <w:szCs w:val="22"/>
        </w:rPr>
        <w:t xml:space="preserve"> </w:t>
      </w:r>
      <w:r w:rsidRPr="00291820">
        <w:rPr>
          <w:rFonts w:ascii="Cambria" w:hAnsi="Cambria"/>
          <w:kern w:val="28"/>
          <w:sz w:val="22"/>
          <w:szCs w:val="22"/>
        </w:rPr>
        <w:t xml:space="preserve">Edmundston </w:t>
      </w:r>
    </w:p>
    <w:p w14:paraId="5982F121" w14:textId="77777777" w:rsidR="00A878EC" w:rsidRDefault="00A878EC" w:rsidP="00A878EC">
      <w:pPr>
        <w:widowControl w:val="0"/>
        <w:overflowPunct w:val="0"/>
        <w:autoSpaceDE w:val="0"/>
        <w:autoSpaceDN w:val="0"/>
        <w:adjustRightInd w:val="0"/>
        <w:ind w:firstLine="708"/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(NB)</w:t>
      </w:r>
      <w:r w:rsidRPr="00291820">
        <w:rPr>
          <w:rFonts w:ascii="Cambria" w:hAnsi="Cambria"/>
          <w:kern w:val="28"/>
          <w:sz w:val="22"/>
          <w:szCs w:val="22"/>
        </w:rPr>
        <w:t>;</w:t>
      </w:r>
      <w:r>
        <w:rPr>
          <w:rFonts w:ascii="Cambria" w:hAnsi="Cambria"/>
          <w:kern w:val="28"/>
          <w:sz w:val="22"/>
          <w:szCs w:val="22"/>
        </w:rPr>
        <w:t xml:space="preserve"> </w:t>
      </w:r>
      <w:proofErr w:type="spellStart"/>
      <w:r w:rsidRPr="00291820">
        <w:rPr>
          <w:rFonts w:ascii="Cambria" w:hAnsi="Cambria"/>
          <w:kern w:val="28"/>
          <w:sz w:val="22"/>
          <w:szCs w:val="22"/>
        </w:rPr>
        <w:t>Écofestival</w:t>
      </w:r>
      <w:proofErr w:type="spellEnd"/>
      <w:r w:rsidRPr="00291820">
        <w:rPr>
          <w:rFonts w:ascii="Cambria" w:hAnsi="Cambria"/>
          <w:kern w:val="28"/>
          <w:sz w:val="22"/>
          <w:szCs w:val="22"/>
        </w:rPr>
        <w:t xml:space="preserve"> de la Péninsule acadienne</w:t>
      </w:r>
      <w:r>
        <w:rPr>
          <w:rFonts w:ascii="Cambria" w:hAnsi="Cambria"/>
          <w:kern w:val="28"/>
          <w:sz w:val="22"/>
          <w:szCs w:val="22"/>
        </w:rPr>
        <w:t>,</w:t>
      </w:r>
      <w:r w:rsidRPr="00291820">
        <w:rPr>
          <w:rFonts w:ascii="Cambria" w:hAnsi="Cambria"/>
          <w:kern w:val="28"/>
          <w:sz w:val="22"/>
          <w:szCs w:val="22"/>
        </w:rPr>
        <w:t xml:space="preserve"> Shippagan </w:t>
      </w:r>
      <w:r>
        <w:rPr>
          <w:rFonts w:ascii="Cambria" w:hAnsi="Cambria"/>
          <w:kern w:val="28"/>
          <w:sz w:val="22"/>
          <w:szCs w:val="22"/>
        </w:rPr>
        <w:t>(NB)</w:t>
      </w:r>
      <w:r w:rsidRPr="00291820">
        <w:rPr>
          <w:rFonts w:ascii="Cambria" w:hAnsi="Cambria"/>
          <w:kern w:val="28"/>
          <w:sz w:val="22"/>
          <w:szCs w:val="22"/>
        </w:rPr>
        <w:t xml:space="preserve">; Festival des arts visuels en Atlantique, </w:t>
      </w:r>
    </w:p>
    <w:p w14:paraId="0F69692A" w14:textId="77777777" w:rsidR="00A878EC" w:rsidRPr="004F4DBD" w:rsidRDefault="00A878EC" w:rsidP="00A878EC">
      <w:pPr>
        <w:widowControl w:val="0"/>
        <w:overflowPunct w:val="0"/>
        <w:autoSpaceDE w:val="0"/>
        <w:autoSpaceDN w:val="0"/>
        <w:adjustRightInd w:val="0"/>
        <w:ind w:firstLine="708"/>
        <w:outlineLvl w:val="0"/>
        <w:rPr>
          <w:rFonts w:ascii="Cambria" w:hAnsi="Cambria"/>
          <w:sz w:val="20"/>
          <w:szCs w:val="20"/>
        </w:rPr>
      </w:pPr>
      <w:r w:rsidRPr="00291820">
        <w:rPr>
          <w:rFonts w:ascii="Cambria" w:hAnsi="Cambria"/>
          <w:kern w:val="28"/>
          <w:sz w:val="22"/>
          <w:szCs w:val="22"/>
        </w:rPr>
        <w:t xml:space="preserve">Caraquet </w:t>
      </w:r>
      <w:r>
        <w:rPr>
          <w:rFonts w:ascii="Cambria" w:hAnsi="Cambria"/>
          <w:kern w:val="28"/>
          <w:sz w:val="22"/>
          <w:szCs w:val="22"/>
        </w:rPr>
        <w:t>(NB)</w:t>
      </w:r>
      <w:r>
        <w:t>;</w:t>
      </w:r>
      <w:r w:rsidRPr="00291820">
        <w:t xml:space="preserve"> Grand rassemblement de l’éducation en français (GREF), </w:t>
      </w:r>
      <w:r w:rsidRPr="004F4DBD">
        <w:rPr>
          <w:sz w:val="20"/>
          <w:szCs w:val="20"/>
        </w:rPr>
        <w:t xml:space="preserve">Moncton </w:t>
      </w:r>
      <w:r w:rsidRPr="004F4DBD">
        <w:rPr>
          <w:rFonts w:ascii="Cambria" w:hAnsi="Cambria"/>
          <w:kern w:val="28"/>
          <w:sz w:val="20"/>
          <w:szCs w:val="20"/>
        </w:rPr>
        <w:t>(NB) (2014-2015)</w:t>
      </w:r>
    </w:p>
    <w:p w14:paraId="59F4327E" w14:textId="77777777" w:rsidR="00A878EC" w:rsidRPr="00291820" w:rsidRDefault="00A878EC" w:rsidP="00A878EC">
      <w:pPr>
        <w:pStyle w:val="Titre1"/>
        <w:spacing w:before="0" w:beforeAutospacing="0" w:after="0" w:afterAutospacing="0"/>
        <w:jc w:val="both"/>
        <w:rPr>
          <w:rFonts w:ascii="Cambria" w:hAnsi="Cambria"/>
          <w:b w:val="0"/>
          <w:sz w:val="22"/>
          <w:szCs w:val="22"/>
          <w:lang w:val="fr-CA"/>
        </w:rPr>
      </w:pPr>
      <w:r w:rsidRPr="00291820">
        <w:rPr>
          <w:rFonts w:ascii="Cambria" w:hAnsi="Cambria"/>
          <w:b w:val="0"/>
          <w:kern w:val="28"/>
          <w:sz w:val="22"/>
          <w:szCs w:val="22"/>
        </w:rPr>
        <w:t>2013</w:t>
      </w:r>
      <w:r>
        <w:rPr>
          <w:rFonts w:ascii="Cambria" w:hAnsi="Cambria"/>
          <w:b w:val="0"/>
          <w:kern w:val="28"/>
          <w:sz w:val="22"/>
          <w:szCs w:val="22"/>
        </w:rPr>
        <w:t xml:space="preserve">   </w:t>
      </w:r>
      <w:r w:rsidRPr="006A7F77">
        <w:rPr>
          <w:rStyle w:val="st"/>
          <w:rFonts w:ascii="Cambria" w:hAnsi="Cambria"/>
          <w:b w:val="0"/>
          <w:i/>
          <w:sz w:val="22"/>
          <w:szCs w:val="22"/>
        </w:rPr>
        <w:t>Parle-moi</w:t>
      </w:r>
      <w:r w:rsidRPr="00291820">
        <w:rPr>
          <w:rFonts w:ascii="Cambria" w:hAnsi="Cambria"/>
          <w:b w:val="0"/>
          <w:kern w:val="28"/>
          <w:sz w:val="22"/>
          <w:szCs w:val="22"/>
        </w:rPr>
        <w:t>, Performance</w:t>
      </w:r>
      <w:r>
        <w:rPr>
          <w:rFonts w:ascii="Cambria" w:hAnsi="Cambria"/>
          <w:b w:val="0"/>
          <w:kern w:val="28"/>
          <w:sz w:val="22"/>
          <w:szCs w:val="22"/>
          <w:lang w:val="fr-CA"/>
        </w:rPr>
        <w:t xml:space="preserve"> </w:t>
      </w:r>
      <w:r w:rsidRPr="00291820">
        <w:rPr>
          <w:rFonts w:ascii="Cambria" w:hAnsi="Cambria"/>
          <w:b w:val="0"/>
          <w:kern w:val="28"/>
          <w:sz w:val="22"/>
          <w:szCs w:val="22"/>
        </w:rPr>
        <w:t>collective interactive,</w:t>
      </w:r>
      <w:r w:rsidRPr="00291820">
        <w:rPr>
          <w:rStyle w:val="st"/>
          <w:rFonts w:ascii="Cambria" w:hAnsi="Cambria"/>
          <w:b w:val="0"/>
          <w:sz w:val="22"/>
          <w:szCs w:val="22"/>
        </w:rPr>
        <w:t xml:space="preserve"> </w:t>
      </w:r>
      <w:r w:rsidRPr="00291820">
        <w:rPr>
          <w:rStyle w:val="st"/>
          <w:rFonts w:ascii="Cambria" w:hAnsi="Cambria"/>
          <w:b w:val="0"/>
          <w:sz w:val="22"/>
          <w:szCs w:val="22"/>
          <w:lang w:val="fr-CA"/>
        </w:rPr>
        <w:t xml:space="preserve">Centre des arts de </w:t>
      </w:r>
      <w:r w:rsidRPr="00291820">
        <w:rPr>
          <w:rStyle w:val="Accentuation"/>
          <w:rFonts w:ascii="Cambria" w:hAnsi="Cambria"/>
          <w:b w:val="0"/>
          <w:i w:val="0"/>
          <w:sz w:val="22"/>
          <w:szCs w:val="22"/>
        </w:rPr>
        <w:t>Banff</w:t>
      </w:r>
      <w:r w:rsidRPr="00291820">
        <w:rPr>
          <w:rStyle w:val="st"/>
          <w:rFonts w:ascii="Cambria" w:hAnsi="Cambria"/>
          <w:b w:val="0"/>
          <w:sz w:val="22"/>
          <w:szCs w:val="22"/>
        </w:rPr>
        <w:t>,</w:t>
      </w:r>
      <w:r w:rsidRPr="00291820">
        <w:rPr>
          <w:rStyle w:val="st"/>
          <w:rFonts w:ascii="Cambria" w:hAnsi="Cambria"/>
          <w:sz w:val="22"/>
          <w:szCs w:val="22"/>
        </w:rPr>
        <w:t xml:space="preserve"> </w:t>
      </w:r>
      <w:r w:rsidRPr="00291820">
        <w:rPr>
          <w:rStyle w:val="st"/>
          <w:rFonts w:ascii="Cambria" w:hAnsi="Cambria"/>
          <w:b w:val="0"/>
          <w:sz w:val="22"/>
          <w:szCs w:val="22"/>
        </w:rPr>
        <w:t>Banff</w:t>
      </w:r>
      <w:r w:rsidRPr="00291820">
        <w:rPr>
          <w:rStyle w:val="st"/>
          <w:rFonts w:ascii="Cambria" w:hAnsi="Cambria"/>
          <w:b w:val="0"/>
          <w:sz w:val="22"/>
          <w:szCs w:val="22"/>
          <w:lang w:val="fr-CA"/>
        </w:rPr>
        <w:t xml:space="preserve"> (</w:t>
      </w:r>
      <w:r w:rsidRPr="00291820">
        <w:rPr>
          <w:rStyle w:val="st"/>
          <w:rFonts w:ascii="Cambria" w:hAnsi="Cambria"/>
          <w:b w:val="0"/>
          <w:sz w:val="22"/>
          <w:szCs w:val="22"/>
        </w:rPr>
        <w:t>Alberta</w:t>
      </w:r>
      <w:r w:rsidRPr="00291820">
        <w:rPr>
          <w:rStyle w:val="st"/>
          <w:rFonts w:ascii="Cambria" w:hAnsi="Cambria"/>
          <w:b w:val="0"/>
          <w:sz w:val="22"/>
          <w:szCs w:val="22"/>
          <w:lang w:val="fr-CA"/>
        </w:rPr>
        <w:t>)</w:t>
      </w:r>
    </w:p>
    <w:p w14:paraId="0841FB7F" w14:textId="77777777" w:rsidR="00A878EC" w:rsidRPr="00291820" w:rsidRDefault="00A878EC" w:rsidP="00A878EC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2010   </w:t>
      </w:r>
      <w:r w:rsidRPr="00291820">
        <w:rPr>
          <w:rFonts w:ascii="Cambria" w:hAnsi="Cambria"/>
          <w:kern w:val="28"/>
          <w:sz w:val="22"/>
          <w:szCs w:val="22"/>
        </w:rPr>
        <w:t xml:space="preserve">Résidence artistique </w:t>
      </w:r>
      <w:proofErr w:type="spellStart"/>
      <w:r w:rsidRPr="00291820">
        <w:rPr>
          <w:rFonts w:ascii="Cambria" w:hAnsi="Cambria"/>
          <w:kern w:val="28"/>
          <w:sz w:val="22"/>
          <w:szCs w:val="22"/>
        </w:rPr>
        <w:t>Neerwaya</w:t>
      </w:r>
      <w:proofErr w:type="spellEnd"/>
      <w:r>
        <w:rPr>
          <w:rFonts w:ascii="Cambria" w:hAnsi="Cambria"/>
          <w:kern w:val="28"/>
          <w:sz w:val="22"/>
          <w:szCs w:val="22"/>
        </w:rPr>
        <w:t xml:space="preserve"> (</w:t>
      </w:r>
      <w:r w:rsidRPr="00291820">
        <w:rPr>
          <w:rFonts w:ascii="Cambria" w:hAnsi="Cambria"/>
          <w:kern w:val="28"/>
          <w:sz w:val="22"/>
          <w:szCs w:val="22"/>
        </w:rPr>
        <w:t>sur invitation</w:t>
      </w:r>
      <w:r>
        <w:rPr>
          <w:rFonts w:ascii="Cambria" w:hAnsi="Cambria"/>
          <w:kern w:val="28"/>
          <w:sz w:val="22"/>
          <w:szCs w:val="22"/>
        </w:rPr>
        <w:t>)</w:t>
      </w:r>
      <w:r w:rsidRPr="00291820">
        <w:rPr>
          <w:rFonts w:ascii="Cambria" w:hAnsi="Cambria"/>
          <w:kern w:val="28"/>
          <w:sz w:val="22"/>
          <w:szCs w:val="22"/>
        </w:rPr>
        <w:t>, Burkina Faso (Afrique)</w:t>
      </w:r>
    </w:p>
    <w:p w14:paraId="6659E3F1" w14:textId="77777777" w:rsidR="00A878EC" w:rsidRPr="00291820" w:rsidRDefault="00A878EC" w:rsidP="00A878EC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 w:rsidRPr="00291820">
        <w:rPr>
          <w:rFonts w:ascii="Cambria" w:hAnsi="Cambria"/>
          <w:kern w:val="28"/>
          <w:sz w:val="22"/>
          <w:szCs w:val="22"/>
        </w:rPr>
        <w:t>2010</w:t>
      </w:r>
      <w:r>
        <w:rPr>
          <w:rFonts w:ascii="Cambria" w:hAnsi="Cambria"/>
          <w:kern w:val="28"/>
          <w:sz w:val="22"/>
          <w:szCs w:val="22"/>
        </w:rPr>
        <w:t xml:space="preserve">   </w:t>
      </w:r>
      <w:r w:rsidRPr="006A7F77">
        <w:rPr>
          <w:rFonts w:ascii="Cambria" w:hAnsi="Cambria"/>
          <w:i/>
          <w:kern w:val="28"/>
          <w:sz w:val="22"/>
          <w:szCs w:val="22"/>
        </w:rPr>
        <w:t>L’accueil du vent</w:t>
      </w:r>
      <w:r w:rsidRPr="00291820">
        <w:rPr>
          <w:rFonts w:ascii="Cambria" w:hAnsi="Cambria"/>
          <w:kern w:val="28"/>
          <w:sz w:val="22"/>
          <w:szCs w:val="22"/>
        </w:rPr>
        <w:t>, Symposium international-Installation, Burkina Faso (Afrique)</w:t>
      </w:r>
    </w:p>
    <w:p w14:paraId="218A8638" w14:textId="77777777" w:rsidR="00A878EC" w:rsidRPr="00291820" w:rsidRDefault="00A878EC" w:rsidP="00A878EC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2010   </w:t>
      </w:r>
      <w:proofErr w:type="spellStart"/>
      <w:r w:rsidRPr="006A7F77">
        <w:rPr>
          <w:rFonts w:ascii="Cambria" w:hAnsi="Cambria"/>
          <w:i/>
          <w:kern w:val="28"/>
          <w:sz w:val="22"/>
          <w:szCs w:val="22"/>
        </w:rPr>
        <w:t>Lafi</w:t>
      </w:r>
      <w:proofErr w:type="spellEnd"/>
      <w:r w:rsidRPr="006A7F77">
        <w:rPr>
          <w:rFonts w:ascii="Cambria" w:hAnsi="Cambria"/>
          <w:i/>
          <w:kern w:val="28"/>
          <w:sz w:val="22"/>
          <w:szCs w:val="22"/>
        </w:rPr>
        <w:t xml:space="preserve"> du monde</w:t>
      </w:r>
      <w:r w:rsidRPr="00291820">
        <w:rPr>
          <w:rFonts w:ascii="Cambria" w:hAnsi="Cambria"/>
          <w:sz w:val="22"/>
          <w:szCs w:val="22"/>
        </w:rPr>
        <w:t>,</w:t>
      </w:r>
      <w:r w:rsidRPr="00291820">
        <w:rPr>
          <w:rFonts w:ascii="Cambria" w:hAnsi="Cambria"/>
          <w:kern w:val="28"/>
          <w:sz w:val="22"/>
          <w:szCs w:val="22"/>
        </w:rPr>
        <w:t xml:space="preserve"> Performance avec l’artiste italienne </w:t>
      </w:r>
      <w:proofErr w:type="spellStart"/>
      <w:r w:rsidRPr="00291820">
        <w:rPr>
          <w:rFonts w:ascii="Cambria" w:hAnsi="Cambria"/>
          <w:kern w:val="28"/>
          <w:sz w:val="22"/>
          <w:szCs w:val="22"/>
        </w:rPr>
        <w:t>Loredana</w:t>
      </w:r>
      <w:proofErr w:type="spellEnd"/>
      <w:r w:rsidRPr="00291820">
        <w:rPr>
          <w:rFonts w:ascii="Cambria" w:hAnsi="Cambria"/>
          <w:kern w:val="28"/>
          <w:sz w:val="22"/>
          <w:szCs w:val="22"/>
        </w:rPr>
        <w:t xml:space="preserve"> </w:t>
      </w:r>
      <w:proofErr w:type="spellStart"/>
      <w:r w:rsidRPr="00291820">
        <w:rPr>
          <w:rFonts w:ascii="Cambria" w:hAnsi="Cambria"/>
          <w:kern w:val="28"/>
          <w:sz w:val="22"/>
          <w:szCs w:val="22"/>
        </w:rPr>
        <w:t>Galente</w:t>
      </w:r>
      <w:proofErr w:type="spellEnd"/>
      <w:r w:rsidRPr="00291820">
        <w:rPr>
          <w:rFonts w:ascii="Cambria" w:hAnsi="Cambria"/>
          <w:kern w:val="28"/>
          <w:sz w:val="22"/>
          <w:szCs w:val="22"/>
        </w:rPr>
        <w:t>, Burkina Faso (Afrique)</w:t>
      </w:r>
    </w:p>
    <w:p w14:paraId="5A4BDAE0" w14:textId="77777777" w:rsidR="00A878EC" w:rsidRPr="00291820" w:rsidRDefault="00A878EC" w:rsidP="00A878EC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2008   </w:t>
      </w:r>
      <w:r w:rsidRPr="00291820">
        <w:rPr>
          <w:rFonts w:ascii="Cambria" w:hAnsi="Cambria"/>
          <w:kern w:val="28"/>
          <w:sz w:val="22"/>
          <w:szCs w:val="22"/>
        </w:rPr>
        <w:t>Résidence artistique,</w:t>
      </w:r>
      <w:r w:rsidRPr="00291820">
        <w:rPr>
          <w:rStyle w:val="lev"/>
          <w:rFonts w:ascii="Cambria" w:hAnsi="Cambria"/>
          <w:sz w:val="22"/>
          <w:szCs w:val="22"/>
        </w:rPr>
        <w:t xml:space="preserve"> </w:t>
      </w:r>
      <w:r w:rsidRPr="00291820">
        <w:rPr>
          <w:rStyle w:val="stil15"/>
          <w:rFonts w:ascii="Cambria" w:hAnsi="Cambria"/>
          <w:sz w:val="22"/>
          <w:szCs w:val="22"/>
        </w:rPr>
        <w:t>Association S</w:t>
      </w:r>
      <w:r>
        <w:rPr>
          <w:rStyle w:val="stil15"/>
          <w:rFonts w:ascii="Cambria" w:hAnsi="Cambria"/>
          <w:sz w:val="22"/>
          <w:szCs w:val="22"/>
        </w:rPr>
        <w:t>ain</w:t>
      </w:r>
      <w:r w:rsidRPr="00291820">
        <w:rPr>
          <w:rStyle w:val="stil15"/>
          <w:rFonts w:ascii="Cambria" w:hAnsi="Cambria"/>
          <w:sz w:val="22"/>
          <w:szCs w:val="22"/>
        </w:rPr>
        <w:t>t</w:t>
      </w:r>
      <w:r>
        <w:rPr>
          <w:rStyle w:val="stil15"/>
          <w:rFonts w:ascii="Cambria" w:hAnsi="Cambria"/>
          <w:sz w:val="22"/>
          <w:szCs w:val="22"/>
        </w:rPr>
        <w:t>-</w:t>
      </w:r>
      <w:r w:rsidRPr="00291820">
        <w:rPr>
          <w:rStyle w:val="stil15"/>
          <w:rFonts w:ascii="Cambria" w:hAnsi="Cambria"/>
          <w:sz w:val="22"/>
          <w:szCs w:val="22"/>
        </w:rPr>
        <w:t>Henri,</w:t>
      </w:r>
      <w:r w:rsidRPr="00291820">
        <w:rPr>
          <w:rStyle w:val="lev"/>
          <w:rFonts w:ascii="Cambria" w:hAnsi="Cambria"/>
          <w:sz w:val="22"/>
          <w:szCs w:val="22"/>
        </w:rPr>
        <w:t xml:space="preserve"> </w:t>
      </w:r>
      <w:proofErr w:type="spellStart"/>
      <w:r w:rsidRPr="00291820">
        <w:rPr>
          <w:rStyle w:val="stil15"/>
          <w:rFonts w:ascii="Cambria" w:hAnsi="Cambria"/>
          <w:sz w:val="22"/>
          <w:szCs w:val="22"/>
        </w:rPr>
        <w:t>Payra</w:t>
      </w:r>
      <w:proofErr w:type="spellEnd"/>
      <w:r>
        <w:rPr>
          <w:rStyle w:val="stil15"/>
          <w:rFonts w:ascii="Cambria" w:hAnsi="Cambria"/>
          <w:sz w:val="22"/>
          <w:szCs w:val="22"/>
        </w:rPr>
        <w:t>-</w:t>
      </w:r>
      <w:r w:rsidRPr="00291820">
        <w:rPr>
          <w:rStyle w:val="stil15"/>
          <w:rFonts w:ascii="Cambria" w:hAnsi="Cambria"/>
          <w:sz w:val="22"/>
          <w:szCs w:val="22"/>
        </w:rPr>
        <w:t>sur</w:t>
      </w:r>
      <w:r>
        <w:rPr>
          <w:rStyle w:val="stil15"/>
          <w:rFonts w:ascii="Cambria" w:hAnsi="Cambria"/>
          <w:sz w:val="22"/>
          <w:szCs w:val="22"/>
        </w:rPr>
        <w:t>-l</w:t>
      </w:r>
      <w:r w:rsidRPr="00291820">
        <w:rPr>
          <w:rStyle w:val="stil15"/>
          <w:rFonts w:ascii="Cambria" w:hAnsi="Cambria"/>
          <w:sz w:val="22"/>
          <w:szCs w:val="22"/>
        </w:rPr>
        <w:t>'Hers</w:t>
      </w:r>
      <w:r w:rsidRPr="00291820">
        <w:rPr>
          <w:rFonts w:ascii="Cambria" w:hAnsi="Cambria"/>
          <w:kern w:val="28"/>
          <w:sz w:val="22"/>
          <w:szCs w:val="22"/>
        </w:rPr>
        <w:t xml:space="preserve"> (France) </w:t>
      </w:r>
    </w:p>
    <w:p w14:paraId="2B18969F" w14:textId="77777777" w:rsidR="00A878EC" w:rsidRPr="00EC5CEF" w:rsidRDefault="00A878EC" w:rsidP="00A878EC">
      <w:pPr>
        <w:keepNext/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sz w:val="22"/>
          <w:szCs w:val="22"/>
        </w:rPr>
      </w:pPr>
      <w:r w:rsidRPr="00291820">
        <w:rPr>
          <w:rFonts w:ascii="Cambria" w:hAnsi="Cambria"/>
          <w:kern w:val="28"/>
          <w:sz w:val="22"/>
          <w:szCs w:val="22"/>
        </w:rPr>
        <w:t>2007</w:t>
      </w:r>
      <w:r>
        <w:rPr>
          <w:rFonts w:ascii="Cambria" w:hAnsi="Cambria"/>
          <w:kern w:val="28"/>
          <w:sz w:val="22"/>
          <w:szCs w:val="22"/>
        </w:rPr>
        <w:t xml:space="preserve">   </w:t>
      </w:r>
      <w:r w:rsidRPr="57C80EC6">
        <w:rPr>
          <w:rFonts w:ascii="Cambria" w:hAnsi="Cambria"/>
          <w:i/>
          <w:iCs/>
          <w:sz w:val="22"/>
          <w:szCs w:val="22"/>
        </w:rPr>
        <w:t>Causerie de Caméléon</w:t>
      </w:r>
      <w:r w:rsidRPr="00291820">
        <w:rPr>
          <w:rFonts w:ascii="Cambria" w:hAnsi="Cambria"/>
          <w:sz w:val="22"/>
          <w:szCs w:val="22"/>
        </w:rPr>
        <w:t xml:space="preserve">, </w:t>
      </w:r>
      <w:r w:rsidRPr="00291820">
        <w:rPr>
          <w:rFonts w:ascii="Cambria" w:hAnsi="Cambria"/>
          <w:kern w:val="28"/>
          <w:sz w:val="22"/>
          <w:szCs w:val="22"/>
        </w:rPr>
        <w:t xml:space="preserve">Performance avec l’artiste en danse </w:t>
      </w:r>
      <w:proofErr w:type="spellStart"/>
      <w:r w:rsidRPr="00291820">
        <w:rPr>
          <w:rFonts w:ascii="Cambria" w:hAnsi="Cambria"/>
          <w:kern w:val="28"/>
          <w:sz w:val="22"/>
          <w:szCs w:val="22"/>
        </w:rPr>
        <w:t>Dji</w:t>
      </w:r>
      <w:proofErr w:type="spellEnd"/>
      <w:r w:rsidRPr="00291820">
        <w:rPr>
          <w:rFonts w:ascii="Cambria" w:hAnsi="Cambria"/>
          <w:kern w:val="28"/>
          <w:sz w:val="22"/>
          <w:szCs w:val="22"/>
        </w:rPr>
        <w:t xml:space="preserve"> Haché, Forum des émergences, États </w:t>
      </w:r>
    </w:p>
    <w:p w14:paraId="327B8A9B" w14:textId="0C20AF5C" w:rsidR="00A878EC" w:rsidRDefault="00A878EC" w:rsidP="004A2F98">
      <w:pPr>
        <w:keepNext/>
        <w:widowControl w:val="0"/>
        <w:overflowPunct w:val="0"/>
        <w:autoSpaceDE w:val="0"/>
        <w:autoSpaceDN w:val="0"/>
        <w:adjustRightInd w:val="0"/>
        <w:ind w:firstLine="708"/>
        <w:outlineLvl w:val="0"/>
        <w:rPr>
          <w:rFonts w:ascii="Cambria" w:hAnsi="Cambria"/>
          <w:kern w:val="28"/>
          <w:sz w:val="22"/>
          <w:szCs w:val="22"/>
        </w:rPr>
      </w:pPr>
      <w:r w:rsidRPr="00291820">
        <w:rPr>
          <w:rFonts w:ascii="Cambria" w:hAnsi="Cambria"/>
          <w:kern w:val="28"/>
          <w:sz w:val="22"/>
          <w:szCs w:val="22"/>
        </w:rPr>
        <w:t xml:space="preserve">généraux des arts et de la culture, Moncton </w:t>
      </w:r>
      <w:r>
        <w:rPr>
          <w:rFonts w:ascii="Cambria" w:hAnsi="Cambria"/>
          <w:kern w:val="28"/>
          <w:sz w:val="22"/>
          <w:szCs w:val="22"/>
        </w:rPr>
        <w:t>(NB)</w:t>
      </w:r>
      <w:r w:rsidRPr="00EC5CEF">
        <w:rPr>
          <w:rFonts w:ascii="Cambria" w:hAnsi="Cambria"/>
          <w:kern w:val="28"/>
          <w:sz w:val="22"/>
          <w:szCs w:val="22"/>
        </w:rPr>
        <w:t xml:space="preserve">     </w:t>
      </w:r>
    </w:p>
    <w:p w14:paraId="5CF41238" w14:textId="77777777" w:rsidR="004A2F98" w:rsidRPr="004A2F98" w:rsidRDefault="004A2F98" w:rsidP="004A2F98">
      <w:pPr>
        <w:keepNext/>
        <w:widowControl w:val="0"/>
        <w:overflowPunct w:val="0"/>
        <w:autoSpaceDE w:val="0"/>
        <w:autoSpaceDN w:val="0"/>
        <w:adjustRightInd w:val="0"/>
        <w:ind w:firstLine="708"/>
        <w:outlineLvl w:val="0"/>
        <w:rPr>
          <w:rFonts w:ascii="Cambria" w:hAnsi="Cambria"/>
          <w:kern w:val="28"/>
          <w:sz w:val="10"/>
          <w:szCs w:val="10"/>
        </w:rPr>
      </w:pPr>
    </w:p>
    <w:p w14:paraId="486963CD" w14:textId="18A43C94" w:rsidR="00744781" w:rsidRDefault="00D9375C" w:rsidP="00D9375C">
      <w:pPr>
        <w:keepNext/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 w:cs="Victorian LET"/>
          <w:b/>
          <w:kern w:val="28"/>
        </w:rPr>
      </w:pPr>
      <w:r w:rsidRPr="00037BA6">
        <w:rPr>
          <w:rFonts w:ascii="Cambria" w:hAnsi="Cambria" w:cs="Victorian LET"/>
          <w:b/>
          <w:kern w:val="28"/>
        </w:rPr>
        <w:t>E</w:t>
      </w:r>
      <w:r w:rsidR="0058592E" w:rsidRPr="00037BA6">
        <w:rPr>
          <w:rFonts w:ascii="Cambria" w:hAnsi="Cambria" w:cs="Victorian LET"/>
          <w:b/>
          <w:kern w:val="28"/>
        </w:rPr>
        <w:t xml:space="preserve">xpositions individuelles </w:t>
      </w:r>
      <w:r w:rsidR="0012170C" w:rsidRPr="00037BA6">
        <w:rPr>
          <w:rFonts w:ascii="Cambria" w:hAnsi="Cambria" w:cs="Victorian LET"/>
          <w:b/>
          <w:kern w:val="28"/>
        </w:rPr>
        <w:t xml:space="preserve">                                                                                                              </w:t>
      </w:r>
    </w:p>
    <w:p w14:paraId="427B44EA" w14:textId="11D3DE17" w:rsidR="002413EB" w:rsidRDefault="002413EB" w:rsidP="0092524B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2024   </w:t>
      </w:r>
      <w:r w:rsidRPr="002413EB">
        <w:rPr>
          <w:rFonts w:ascii="Cambria" w:hAnsi="Cambria"/>
          <w:i/>
          <w:iCs/>
          <w:kern w:val="28"/>
          <w:sz w:val="22"/>
          <w:szCs w:val="22"/>
        </w:rPr>
        <w:t>RENCONTRES</w:t>
      </w:r>
      <w:r>
        <w:rPr>
          <w:rFonts w:ascii="Cambria" w:hAnsi="Cambria"/>
          <w:kern w:val="28"/>
          <w:sz w:val="22"/>
          <w:szCs w:val="22"/>
        </w:rPr>
        <w:t xml:space="preserve">, Centre des arts de Dieppe, Dieppe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141ABEAE" w14:textId="6553D32F" w:rsidR="0012170C" w:rsidRDefault="0012170C" w:rsidP="0092524B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2023   </w:t>
      </w:r>
      <w:r w:rsidRPr="00744781">
        <w:rPr>
          <w:rFonts w:ascii="Cambria" w:hAnsi="Cambria"/>
          <w:i/>
          <w:kern w:val="28"/>
          <w:sz w:val="22"/>
          <w:szCs w:val="22"/>
        </w:rPr>
        <w:t>Autobiographie collective</w:t>
      </w:r>
      <w:r>
        <w:rPr>
          <w:rFonts w:ascii="Cambria" w:hAnsi="Cambria"/>
          <w:kern w:val="28"/>
          <w:sz w:val="22"/>
          <w:szCs w:val="22"/>
        </w:rPr>
        <w:t xml:space="preserve">, Galerie Nuance 3, </w:t>
      </w:r>
      <w:r w:rsidRPr="00DE2630">
        <w:rPr>
          <w:rFonts w:ascii="Cambria" w:hAnsi="Cambria"/>
          <w:kern w:val="28"/>
          <w:sz w:val="22"/>
          <w:szCs w:val="22"/>
        </w:rPr>
        <w:t xml:space="preserve"> </w:t>
      </w:r>
      <w:r>
        <w:rPr>
          <w:rFonts w:ascii="Cambria" w:hAnsi="Cambria"/>
          <w:kern w:val="28"/>
          <w:sz w:val="22"/>
          <w:szCs w:val="22"/>
        </w:rPr>
        <w:t>Tracadie</w:t>
      </w:r>
      <w:r w:rsidRPr="00DE2630">
        <w:rPr>
          <w:rFonts w:ascii="Cambria" w:hAnsi="Cambria"/>
          <w:kern w:val="28"/>
          <w:sz w:val="22"/>
          <w:szCs w:val="22"/>
        </w:rPr>
        <w:t xml:space="preserve"> </w:t>
      </w:r>
      <w:r w:rsidR="007C5856">
        <w:rPr>
          <w:rFonts w:ascii="Cambria" w:hAnsi="Cambria"/>
          <w:kern w:val="28"/>
          <w:sz w:val="22"/>
          <w:szCs w:val="22"/>
        </w:rPr>
        <w:t>(NB)</w:t>
      </w:r>
      <w:r w:rsidRPr="00DE2630">
        <w:rPr>
          <w:rFonts w:ascii="Cambria" w:hAnsi="Cambria"/>
          <w:kern w:val="28"/>
          <w:sz w:val="22"/>
          <w:szCs w:val="22"/>
        </w:rPr>
        <w:t xml:space="preserve"> </w:t>
      </w:r>
    </w:p>
    <w:p w14:paraId="792D57AE" w14:textId="44189ED6" w:rsidR="00744781" w:rsidRDefault="00744781" w:rsidP="0092524B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2022   </w:t>
      </w:r>
      <w:r w:rsidRPr="00744781">
        <w:rPr>
          <w:rFonts w:ascii="Cambria" w:hAnsi="Cambria"/>
          <w:i/>
          <w:kern w:val="28"/>
          <w:sz w:val="22"/>
          <w:szCs w:val="22"/>
        </w:rPr>
        <w:t>Autobiographie collective</w:t>
      </w:r>
      <w:r>
        <w:rPr>
          <w:rFonts w:ascii="Cambria" w:hAnsi="Cambria"/>
          <w:kern w:val="28"/>
          <w:sz w:val="22"/>
          <w:szCs w:val="22"/>
        </w:rPr>
        <w:t xml:space="preserve">, </w:t>
      </w:r>
      <w:r w:rsidRPr="00DE2630">
        <w:rPr>
          <w:rFonts w:ascii="Cambria" w:hAnsi="Cambria"/>
          <w:kern w:val="28"/>
          <w:sz w:val="22"/>
          <w:szCs w:val="22"/>
        </w:rPr>
        <w:t xml:space="preserve">Centre des arts d’Edmundston, </w:t>
      </w:r>
      <w:r>
        <w:rPr>
          <w:rFonts w:ascii="Cambria" w:hAnsi="Cambria"/>
          <w:kern w:val="28"/>
          <w:sz w:val="22"/>
          <w:szCs w:val="22"/>
        </w:rPr>
        <w:t>Edmundston</w:t>
      </w:r>
      <w:r w:rsidRPr="00DE2630">
        <w:rPr>
          <w:rFonts w:ascii="Cambria" w:hAnsi="Cambria"/>
          <w:kern w:val="28"/>
          <w:sz w:val="22"/>
          <w:szCs w:val="22"/>
        </w:rPr>
        <w:t xml:space="preserve"> </w:t>
      </w:r>
      <w:r w:rsidR="007C5856">
        <w:rPr>
          <w:rFonts w:ascii="Cambria" w:hAnsi="Cambria"/>
          <w:kern w:val="28"/>
          <w:sz w:val="22"/>
          <w:szCs w:val="22"/>
        </w:rPr>
        <w:t>(NB)</w:t>
      </w:r>
      <w:r w:rsidRPr="00DE2630">
        <w:rPr>
          <w:rFonts w:ascii="Cambria" w:hAnsi="Cambria"/>
          <w:kern w:val="28"/>
          <w:sz w:val="22"/>
          <w:szCs w:val="22"/>
        </w:rPr>
        <w:t xml:space="preserve"> </w:t>
      </w:r>
    </w:p>
    <w:p w14:paraId="1AFF09E6" w14:textId="2928ABA2" w:rsidR="0092524B" w:rsidRDefault="00F42336" w:rsidP="0092524B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2018</w:t>
      </w:r>
      <w:r>
        <w:rPr>
          <w:rFonts w:ascii="Cambria" w:hAnsi="Cambria" w:cs="Victorian LET"/>
          <w:kern w:val="28"/>
          <w:sz w:val="22"/>
          <w:szCs w:val="22"/>
        </w:rPr>
        <w:t xml:space="preserve">   </w:t>
      </w:r>
      <w:r w:rsidR="0092524B" w:rsidRPr="00F42336">
        <w:rPr>
          <w:rFonts w:ascii="Cambria" w:hAnsi="Cambria"/>
          <w:i/>
          <w:kern w:val="28"/>
          <w:sz w:val="22"/>
          <w:szCs w:val="22"/>
        </w:rPr>
        <w:t>La conjugaison des êtres</w:t>
      </w:r>
      <w:r w:rsidR="0092524B" w:rsidRPr="00DE2630">
        <w:rPr>
          <w:rFonts w:ascii="Cambria" w:hAnsi="Cambria"/>
          <w:kern w:val="28"/>
          <w:sz w:val="22"/>
          <w:szCs w:val="22"/>
        </w:rPr>
        <w:t>,</w:t>
      </w:r>
      <w:r w:rsidR="00502BC4">
        <w:rPr>
          <w:rFonts w:ascii="Cambria" w:hAnsi="Cambria"/>
          <w:kern w:val="28"/>
          <w:sz w:val="22"/>
          <w:szCs w:val="22"/>
        </w:rPr>
        <w:t xml:space="preserve"> Galerie du Capitol, </w:t>
      </w:r>
      <w:r w:rsidR="0092524B">
        <w:rPr>
          <w:rFonts w:ascii="Cambria" w:hAnsi="Cambria"/>
          <w:kern w:val="28"/>
          <w:sz w:val="22"/>
          <w:szCs w:val="22"/>
        </w:rPr>
        <w:t xml:space="preserve">Moncton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2B0EB742" w14:textId="645DD452" w:rsidR="00CB4AF3" w:rsidRDefault="00F42336" w:rsidP="00E27A92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2017   </w:t>
      </w:r>
      <w:r w:rsidR="00CB4AF3" w:rsidRPr="00F42336">
        <w:rPr>
          <w:rFonts w:ascii="Cambria" w:hAnsi="Cambria"/>
          <w:i/>
          <w:kern w:val="28"/>
          <w:sz w:val="22"/>
          <w:szCs w:val="22"/>
        </w:rPr>
        <w:t>Au soleil levant</w:t>
      </w:r>
      <w:r w:rsidR="00B4095E">
        <w:rPr>
          <w:rFonts w:ascii="Cambria" w:hAnsi="Cambria"/>
          <w:sz w:val="22"/>
          <w:szCs w:val="22"/>
        </w:rPr>
        <w:t>,</w:t>
      </w:r>
      <w:r w:rsidR="00CB4AF3">
        <w:rPr>
          <w:rFonts w:ascii="Cambria" w:hAnsi="Cambria"/>
          <w:kern w:val="28"/>
          <w:sz w:val="22"/>
          <w:szCs w:val="22"/>
        </w:rPr>
        <w:t xml:space="preserve"> Galerie de l’église, Lamèque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0A0CC166" w14:textId="6DE75A50" w:rsidR="005230E5" w:rsidRPr="00093F17" w:rsidRDefault="00F42336" w:rsidP="00093F17">
      <w:r>
        <w:rPr>
          <w:rFonts w:ascii="Cambria" w:hAnsi="Cambria"/>
          <w:kern w:val="28"/>
          <w:sz w:val="22"/>
          <w:szCs w:val="22"/>
        </w:rPr>
        <w:t xml:space="preserve">2016   </w:t>
      </w:r>
      <w:r w:rsidR="005230E5" w:rsidRPr="57C80EC6">
        <w:rPr>
          <w:rFonts w:ascii="Cambria" w:hAnsi="Cambria"/>
          <w:i/>
          <w:iCs/>
          <w:kern w:val="28"/>
          <w:sz w:val="22"/>
          <w:szCs w:val="22"/>
        </w:rPr>
        <w:t>La conjugaison des êtres</w:t>
      </w:r>
      <w:r w:rsidR="005230E5" w:rsidRPr="00DE2630">
        <w:rPr>
          <w:rFonts w:ascii="Cambria" w:hAnsi="Cambria"/>
          <w:kern w:val="28"/>
          <w:sz w:val="22"/>
          <w:szCs w:val="22"/>
        </w:rPr>
        <w:t>,</w:t>
      </w:r>
      <w:r w:rsidR="005230E5">
        <w:rPr>
          <w:rFonts w:ascii="Cambria" w:hAnsi="Cambria"/>
          <w:kern w:val="28"/>
          <w:sz w:val="22"/>
          <w:szCs w:val="22"/>
        </w:rPr>
        <w:t xml:space="preserve"> </w:t>
      </w:r>
      <w:r w:rsidR="00093F17">
        <w:rPr>
          <w:rFonts w:ascii="Cambria" w:hAnsi="Cambria"/>
          <w:kern w:val="28"/>
          <w:sz w:val="22"/>
          <w:szCs w:val="22"/>
        </w:rPr>
        <w:t>Galerie Irène-Grant-Guérette</w:t>
      </w:r>
      <w:r w:rsidR="005230E5">
        <w:rPr>
          <w:rFonts w:ascii="Cambria" w:hAnsi="Cambria"/>
          <w:kern w:val="28"/>
          <w:sz w:val="22"/>
          <w:szCs w:val="22"/>
        </w:rPr>
        <w:t xml:space="preserve">, </w:t>
      </w:r>
      <w:r w:rsidR="005230E5" w:rsidRPr="00DE2630">
        <w:rPr>
          <w:rFonts w:ascii="Cambria" w:hAnsi="Cambria"/>
          <w:kern w:val="28"/>
          <w:sz w:val="22"/>
          <w:szCs w:val="22"/>
        </w:rPr>
        <w:t>Sai</w:t>
      </w:r>
      <w:r w:rsidR="005230E5">
        <w:rPr>
          <w:rFonts w:ascii="Cambria" w:hAnsi="Cambria"/>
          <w:kern w:val="28"/>
          <w:sz w:val="22"/>
          <w:szCs w:val="22"/>
        </w:rPr>
        <w:t>nt-Jean</w:t>
      </w:r>
      <w:r w:rsidR="005230E5" w:rsidRPr="00DE2630">
        <w:rPr>
          <w:rFonts w:ascii="Cambria" w:hAnsi="Cambria"/>
          <w:kern w:val="28"/>
          <w:sz w:val="22"/>
          <w:szCs w:val="22"/>
        </w:rPr>
        <w:t xml:space="preserve">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2FD35C9F" w14:textId="64A8AE47" w:rsidR="00035D50" w:rsidRDefault="00F42336" w:rsidP="00E27A92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2016   </w:t>
      </w:r>
      <w:r w:rsidR="00035D50" w:rsidRPr="00F42336">
        <w:rPr>
          <w:rFonts w:ascii="Cambria" w:hAnsi="Cambria"/>
          <w:i/>
          <w:kern w:val="28"/>
          <w:sz w:val="22"/>
          <w:szCs w:val="22"/>
        </w:rPr>
        <w:t>La conjugaison des êtres</w:t>
      </w:r>
      <w:r>
        <w:rPr>
          <w:rFonts w:ascii="Cambria" w:hAnsi="Cambria"/>
          <w:sz w:val="22"/>
          <w:szCs w:val="22"/>
        </w:rPr>
        <w:t xml:space="preserve">, </w:t>
      </w:r>
      <w:r w:rsidR="00035D50">
        <w:rPr>
          <w:rFonts w:ascii="Cambria" w:hAnsi="Cambria"/>
          <w:kern w:val="28"/>
          <w:sz w:val="22"/>
          <w:szCs w:val="22"/>
        </w:rPr>
        <w:t>M</w:t>
      </w:r>
      <w:r w:rsidR="00502BC4">
        <w:rPr>
          <w:rFonts w:ascii="Cambria" w:hAnsi="Cambria"/>
          <w:kern w:val="28"/>
          <w:sz w:val="22"/>
          <w:szCs w:val="22"/>
        </w:rPr>
        <w:t>usée du patrimoine de Bathurst,</w:t>
      </w:r>
      <w:r w:rsidR="00035D50">
        <w:rPr>
          <w:rFonts w:ascii="Cambria" w:hAnsi="Cambria"/>
          <w:kern w:val="28"/>
          <w:sz w:val="22"/>
          <w:szCs w:val="22"/>
        </w:rPr>
        <w:t xml:space="preserve"> Bathurst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2491D8EC" w14:textId="77777777" w:rsidR="00BC4124" w:rsidRPr="00195239" w:rsidRDefault="00BC4124" w:rsidP="00BC4124">
      <w:pPr>
        <w:widowControl w:val="0"/>
        <w:overflowPunct w:val="0"/>
        <w:autoSpaceDE w:val="0"/>
        <w:rPr>
          <w:rFonts w:ascii="Cambria" w:hAnsi="Cambria" w:cs="Cambria"/>
          <w:color w:val="000000"/>
          <w:kern w:val="1"/>
          <w:sz w:val="22"/>
          <w:szCs w:val="22"/>
        </w:rPr>
      </w:pPr>
      <w:r w:rsidRPr="00195239">
        <w:rPr>
          <w:rFonts w:ascii="Cambria" w:hAnsi="Cambria" w:cs="Cambria"/>
          <w:color w:val="000000"/>
          <w:kern w:val="1"/>
          <w:sz w:val="22"/>
          <w:szCs w:val="22"/>
        </w:rPr>
        <w:t>2016</w:t>
      </w:r>
      <w:r w:rsidR="00F42336">
        <w:rPr>
          <w:rFonts w:ascii="Cambria" w:hAnsi="Cambria" w:cs="Cambria"/>
          <w:color w:val="000000"/>
          <w:kern w:val="1"/>
          <w:sz w:val="22"/>
          <w:szCs w:val="22"/>
        </w:rPr>
        <w:t xml:space="preserve">   </w:t>
      </w:r>
      <w:r w:rsidRPr="00F42336">
        <w:rPr>
          <w:rFonts w:ascii="Cambria" w:hAnsi="Cambria" w:cs="Cambria"/>
          <w:i/>
          <w:color w:val="000000"/>
          <w:kern w:val="1"/>
          <w:sz w:val="22"/>
          <w:szCs w:val="22"/>
        </w:rPr>
        <w:t>Reliefs des sentimen</w:t>
      </w:r>
      <w:r w:rsidRPr="00195239">
        <w:rPr>
          <w:rFonts w:ascii="Cambria" w:hAnsi="Cambria" w:cs="Cambria"/>
          <w:color w:val="000000"/>
          <w:kern w:val="1"/>
          <w:sz w:val="22"/>
          <w:szCs w:val="22"/>
        </w:rPr>
        <w:t xml:space="preserve">ts, Maison 13 </w:t>
      </w:r>
      <w:r w:rsidR="00B4095E">
        <w:rPr>
          <w:rFonts w:ascii="Cambria" w:hAnsi="Cambria" w:cs="Cambria"/>
          <w:color w:val="000000"/>
          <w:kern w:val="1"/>
          <w:sz w:val="22"/>
          <w:szCs w:val="22"/>
        </w:rPr>
        <w:t>S</w:t>
      </w:r>
      <w:r w:rsidRPr="00195239">
        <w:rPr>
          <w:rFonts w:ascii="Cambria" w:hAnsi="Cambria" w:cs="Cambria"/>
          <w:color w:val="000000"/>
          <w:kern w:val="1"/>
          <w:sz w:val="22"/>
          <w:szCs w:val="22"/>
        </w:rPr>
        <w:t>olidaire, Paris (France)</w:t>
      </w:r>
    </w:p>
    <w:p w14:paraId="7D2AD520" w14:textId="56B40AE3" w:rsidR="00B90A25" w:rsidRPr="00DE2630" w:rsidRDefault="00444FFA" w:rsidP="00E27A92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 w:rsidRPr="00366D60">
        <w:rPr>
          <w:rFonts w:ascii="Cambria" w:hAnsi="Cambria"/>
          <w:kern w:val="28"/>
          <w:sz w:val="22"/>
          <w:szCs w:val="22"/>
        </w:rPr>
        <w:t>2</w:t>
      </w:r>
      <w:r w:rsidR="00E27A92" w:rsidRPr="00366D60">
        <w:rPr>
          <w:rFonts w:ascii="Cambria" w:hAnsi="Cambria"/>
          <w:kern w:val="28"/>
          <w:sz w:val="22"/>
          <w:szCs w:val="22"/>
        </w:rPr>
        <w:t>015</w:t>
      </w:r>
      <w:r w:rsidR="00F42336">
        <w:rPr>
          <w:rFonts w:ascii="Cambria" w:hAnsi="Cambria"/>
          <w:kern w:val="28"/>
          <w:sz w:val="22"/>
          <w:szCs w:val="22"/>
        </w:rPr>
        <w:t xml:space="preserve">   </w:t>
      </w:r>
      <w:r w:rsidR="00E27A92" w:rsidRPr="00F42336">
        <w:rPr>
          <w:rFonts w:ascii="Cambria" w:hAnsi="Cambria"/>
          <w:i/>
          <w:kern w:val="28"/>
          <w:sz w:val="22"/>
          <w:szCs w:val="22"/>
        </w:rPr>
        <w:t>La conjugaison des êtres</w:t>
      </w:r>
      <w:r w:rsidR="00E27A92" w:rsidRPr="00DE2630">
        <w:rPr>
          <w:rFonts w:ascii="Cambria" w:hAnsi="Cambria"/>
          <w:kern w:val="28"/>
          <w:sz w:val="22"/>
          <w:szCs w:val="22"/>
        </w:rPr>
        <w:t>,</w:t>
      </w:r>
      <w:r w:rsidR="00E33FC3" w:rsidRPr="00DE2630">
        <w:rPr>
          <w:rFonts w:ascii="Cambria" w:hAnsi="Cambria"/>
          <w:kern w:val="28"/>
          <w:sz w:val="22"/>
          <w:szCs w:val="22"/>
        </w:rPr>
        <w:t xml:space="preserve"> </w:t>
      </w:r>
      <w:r w:rsidR="00B90A25" w:rsidRPr="00DE2630">
        <w:rPr>
          <w:rFonts w:ascii="Cambria" w:hAnsi="Cambria"/>
          <w:kern w:val="28"/>
          <w:sz w:val="22"/>
          <w:szCs w:val="22"/>
        </w:rPr>
        <w:t>Centre des arts d’Edmundston</w:t>
      </w:r>
      <w:r w:rsidR="00E27A92" w:rsidRPr="00DE2630">
        <w:rPr>
          <w:rFonts w:ascii="Cambria" w:hAnsi="Cambria"/>
          <w:kern w:val="28"/>
          <w:sz w:val="22"/>
          <w:szCs w:val="22"/>
        </w:rPr>
        <w:t xml:space="preserve">, </w:t>
      </w:r>
      <w:r w:rsidR="00A74B5A">
        <w:rPr>
          <w:rFonts w:ascii="Cambria" w:hAnsi="Cambria"/>
          <w:kern w:val="28"/>
          <w:sz w:val="22"/>
          <w:szCs w:val="22"/>
        </w:rPr>
        <w:t>Edmundston</w:t>
      </w:r>
      <w:r w:rsidR="00B90A25" w:rsidRPr="00DE2630">
        <w:rPr>
          <w:rFonts w:ascii="Cambria" w:hAnsi="Cambria"/>
          <w:kern w:val="28"/>
          <w:sz w:val="22"/>
          <w:szCs w:val="22"/>
        </w:rPr>
        <w:t xml:space="preserve"> </w:t>
      </w:r>
      <w:r w:rsidR="007C5856">
        <w:rPr>
          <w:rFonts w:ascii="Cambria" w:hAnsi="Cambria"/>
          <w:kern w:val="28"/>
          <w:sz w:val="22"/>
          <w:szCs w:val="22"/>
        </w:rPr>
        <w:t>(NB)</w:t>
      </w:r>
      <w:r w:rsidR="00E27A92" w:rsidRPr="00DE2630">
        <w:rPr>
          <w:rFonts w:ascii="Cambria" w:hAnsi="Cambria"/>
          <w:kern w:val="28"/>
          <w:sz w:val="22"/>
          <w:szCs w:val="22"/>
        </w:rPr>
        <w:t xml:space="preserve"> </w:t>
      </w:r>
    </w:p>
    <w:p w14:paraId="3339A86C" w14:textId="665AD04A" w:rsidR="003C3B2E" w:rsidRDefault="003C3B2E" w:rsidP="00E27A92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2014</w:t>
      </w:r>
      <w:r w:rsidR="00F42336">
        <w:rPr>
          <w:rFonts w:ascii="Cambria" w:hAnsi="Cambria"/>
          <w:kern w:val="28"/>
          <w:sz w:val="22"/>
          <w:szCs w:val="22"/>
        </w:rPr>
        <w:t xml:space="preserve">   </w:t>
      </w:r>
      <w:r w:rsidRPr="00F42336">
        <w:rPr>
          <w:rFonts w:ascii="Cambria" w:hAnsi="Cambria"/>
          <w:i/>
          <w:kern w:val="28"/>
          <w:sz w:val="22"/>
          <w:szCs w:val="22"/>
        </w:rPr>
        <w:t>Ta rencontre</w:t>
      </w:r>
      <w:r>
        <w:rPr>
          <w:rFonts w:ascii="Cambria" w:hAnsi="Cambria"/>
          <w:kern w:val="28"/>
          <w:sz w:val="22"/>
          <w:szCs w:val="22"/>
        </w:rPr>
        <w:t xml:space="preserve">, </w:t>
      </w:r>
      <w:r w:rsidRPr="007E494F">
        <w:rPr>
          <w:rFonts w:ascii="Cambria" w:hAnsi="Cambria"/>
          <w:kern w:val="28"/>
          <w:sz w:val="22"/>
          <w:szCs w:val="22"/>
        </w:rPr>
        <w:t xml:space="preserve">Ville de Bathurst, </w:t>
      </w:r>
      <w:r>
        <w:rPr>
          <w:rFonts w:ascii="Cambria" w:hAnsi="Cambria"/>
          <w:kern w:val="28"/>
          <w:sz w:val="22"/>
          <w:szCs w:val="22"/>
        </w:rPr>
        <w:t xml:space="preserve">Bathurst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02F56910" w14:textId="1AE798E8" w:rsidR="00E27A92" w:rsidRPr="00DE2630" w:rsidRDefault="00E27A92" w:rsidP="00E27A92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 w:rsidRPr="00DE2630">
        <w:rPr>
          <w:rFonts w:ascii="Cambria" w:hAnsi="Cambria"/>
          <w:kern w:val="28"/>
          <w:sz w:val="22"/>
          <w:szCs w:val="22"/>
        </w:rPr>
        <w:t>2013</w:t>
      </w:r>
      <w:r w:rsidR="00F42336">
        <w:rPr>
          <w:rFonts w:ascii="Cambria" w:hAnsi="Cambria"/>
          <w:kern w:val="28"/>
          <w:sz w:val="22"/>
          <w:szCs w:val="22"/>
        </w:rPr>
        <w:t xml:space="preserve">   </w:t>
      </w:r>
      <w:r w:rsidR="00195239">
        <w:rPr>
          <w:rFonts w:ascii="Cambria" w:hAnsi="Cambria" w:cs="Victorian LET"/>
          <w:kern w:val="28"/>
          <w:sz w:val="22"/>
          <w:szCs w:val="22"/>
        </w:rPr>
        <w:t> </w:t>
      </w:r>
      <w:r w:rsidRPr="00F42336">
        <w:rPr>
          <w:rFonts w:ascii="Cambria" w:hAnsi="Cambria"/>
          <w:i/>
          <w:kern w:val="28"/>
          <w:sz w:val="22"/>
          <w:szCs w:val="22"/>
        </w:rPr>
        <w:t>Aller à ta rencontre</w:t>
      </w:r>
      <w:r w:rsidRPr="00DE2630">
        <w:rPr>
          <w:rFonts w:ascii="Cambria" w:hAnsi="Cambria"/>
          <w:kern w:val="28"/>
          <w:sz w:val="22"/>
          <w:szCs w:val="22"/>
        </w:rPr>
        <w:t>,</w:t>
      </w:r>
      <w:r w:rsidR="00E33FC3" w:rsidRPr="00DE2630">
        <w:rPr>
          <w:rFonts w:ascii="Cambria" w:hAnsi="Cambria"/>
          <w:kern w:val="28"/>
          <w:sz w:val="22"/>
          <w:szCs w:val="22"/>
        </w:rPr>
        <w:t xml:space="preserve"> </w:t>
      </w:r>
      <w:r w:rsidRPr="00DE2630">
        <w:rPr>
          <w:rFonts w:ascii="Cambria" w:hAnsi="Cambria"/>
          <w:kern w:val="28"/>
          <w:sz w:val="22"/>
          <w:szCs w:val="22"/>
        </w:rPr>
        <w:t>Galerie Bernard</w:t>
      </w:r>
      <w:r w:rsidR="00195239">
        <w:rPr>
          <w:rFonts w:ascii="Cambria" w:hAnsi="Cambria"/>
          <w:kern w:val="28"/>
          <w:sz w:val="22"/>
          <w:szCs w:val="22"/>
        </w:rPr>
        <w:t>-</w:t>
      </w:r>
      <w:r w:rsidRPr="00DE2630">
        <w:rPr>
          <w:rFonts w:ascii="Cambria" w:hAnsi="Cambria"/>
          <w:kern w:val="28"/>
          <w:sz w:val="22"/>
          <w:szCs w:val="22"/>
        </w:rPr>
        <w:t>Jean,</w:t>
      </w:r>
      <w:r w:rsidR="00E33FC3" w:rsidRPr="00DE2630">
        <w:rPr>
          <w:rFonts w:ascii="Cambria" w:hAnsi="Cambria"/>
          <w:kern w:val="28"/>
          <w:sz w:val="22"/>
          <w:szCs w:val="22"/>
        </w:rPr>
        <w:t xml:space="preserve"> </w:t>
      </w:r>
      <w:r w:rsidR="001E7404">
        <w:rPr>
          <w:rFonts w:ascii="Cambria" w:hAnsi="Cambria"/>
          <w:kern w:val="28"/>
          <w:sz w:val="22"/>
          <w:szCs w:val="22"/>
        </w:rPr>
        <w:t>Caraquet</w:t>
      </w:r>
      <w:r w:rsidRPr="00DE2630">
        <w:rPr>
          <w:rFonts w:ascii="Cambria" w:hAnsi="Cambria"/>
          <w:kern w:val="28"/>
          <w:sz w:val="22"/>
          <w:szCs w:val="22"/>
        </w:rPr>
        <w:t xml:space="preserve"> </w:t>
      </w:r>
      <w:r w:rsidR="007C5856">
        <w:rPr>
          <w:rFonts w:ascii="Cambria" w:hAnsi="Cambria"/>
          <w:kern w:val="28"/>
          <w:sz w:val="22"/>
          <w:szCs w:val="22"/>
        </w:rPr>
        <w:t>(NB)</w:t>
      </w:r>
      <w:r w:rsidR="00E95DB7" w:rsidRPr="00DE2630">
        <w:rPr>
          <w:rFonts w:ascii="Cambria" w:hAnsi="Cambria"/>
          <w:kern w:val="28"/>
          <w:sz w:val="22"/>
          <w:szCs w:val="22"/>
        </w:rPr>
        <w:t xml:space="preserve"> </w:t>
      </w:r>
    </w:p>
    <w:p w14:paraId="10FD90A6" w14:textId="0A73D367" w:rsidR="00D9375C" w:rsidRPr="00D9375C" w:rsidRDefault="006F32B6" w:rsidP="00D9375C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 w:rsidRPr="00DE2630">
        <w:rPr>
          <w:rStyle w:val="title-red"/>
          <w:rFonts w:ascii="Cambria" w:hAnsi="Cambria"/>
          <w:sz w:val="22"/>
          <w:szCs w:val="22"/>
        </w:rPr>
        <w:t>2013</w:t>
      </w:r>
      <w:r w:rsidR="00F42336">
        <w:rPr>
          <w:rStyle w:val="title-red"/>
          <w:rFonts w:ascii="Cambria" w:hAnsi="Cambria"/>
          <w:sz w:val="22"/>
          <w:szCs w:val="22"/>
        </w:rPr>
        <w:t xml:space="preserve">   </w:t>
      </w:r>
      <w:r w:rsidRPr="00F42336">
        <w:rPr>
          <w:rStyle w:val="title-red"/>
          <w:rFonts w:ascii="Cambria" w:hAnsi="Cambria"/>
          <w:i/>
          <w:sz w:val="22"/>
          <w:szCs w:val="22"/>
        </w:rPr>
        <w:t>Aller à ta rencontre</w:t>
      </w:r>
      <w:r w:rsidRPr="00DE2630">
        <w:rPr>
          <w:rStyle w:val="title-red"/>
          <w:rFonts w:ascii="Cambria" w:hAnsi="Cambria"/>
          <w:sz w:val="22"/>
          <w:szCs w:val="22"/>
        </w:rPr>
        <w:t xml:space="preserve">, Galerie </w:t>
      </w:r>
      <w:proofErr w:type="spellStart"/>
      <w:r w:rsidRPr="00DE2630">
        <w:rPr>
          <w:rStyle w:val="title-red"/>
          <w:rFonts w:ascii="Cambria" w:hAnsi="Cambria"/>
          <w:sz w:val="22"/>
          <w:szCs w:val="22"/>
        </w:rPr>
        <w:t>ARTcadienne</w:t>
      </w:r>
      <w:proofErr w:type="spellEnd"/>
      <w:r w:rsidRPr="00DE2630">
        <w:rPr>
          <w:rStyle w:val="title-red"/>
          <w:rFonts w:ascii="Cambria" w:hAnsi="Cambria"/>
          <w:sz w:val="22"/>
          <w:szCs w:val="22"/>
        </w:rPr>
        <w:t xml:space="preserve">, </w:t>
      </w:r>
      <w:proofErr w:type="spellStart"/>
      <w:r w:rsidRPr="00DE2630">
        <w:rPr>
          <w:rStyle w:val="title-red"/>
          <w:rFonts w:ascii="Cambria" w:hAnsi="Cambria"/>
          <w:sz w:val="22"/>
          <w:szCs w:val="22"/>
        </w:rPr>
        <w:t>Mir</w:t>
      </w:r>
      <w:r>
        <w:rPr>
          <w:rStyle w:val="title-red"/>
          <w:rFonts w:ascii="Cambria" w:hAnsi="Cambria"/>
          <w:sz w:val="22"/>
          <w:szCs w:val="22"/>
        </w:rPr>
        <w:t>amichi</w:t>
      </w:r>
      <w:proofErr w:type="spellEnd"/>
      <w:r>
        <w:rPr>
          <w:rStyle w:val="title-red"/>
          <w:rFonts w:ascii="Cambria" w:hAnsi="Cambria"/>
          <w:sz w:val="22"/>
          <w:szCs w:val="22"/>
        </w:rPr>
        <w:t xml:space="preserve">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06FDD7E3" w14:textId="77777777" w:rsidR="00D9375C" w:rsidRPr="00F41D3B" w:rsidRDefault="00D9375C" w:rsidP="00D9375C">
      <w:pPr>
        <w:widowControl w:val="0"/>
        <w:overflowPunct w:val="0"/>
        <w:autoSpaceDE w:val="0"/>
        <w:autoSpaceDN w:val="0"/>
        <w:adjustRightInd w:val="0"/>
        <w:rPr>
          <w:rStyle w:val="title-red"/>
          <w:rFonts w:ascii="Cambria" w:hAnsi="Cambria"/>
          <w:b/>
          <w:kern w:val="28"/>
          <w:sz w:val="22"/>
          <w:szCs w:val="22"/>
          <w:u w:val="single"/>
        </w:rPr>
      </w:pPr>
      <w:r w:rsidRPr="00DE2630">
        <w:rPr>
          <w:rStyle w:val="title-red"/>
          <w:rFonts w:ascii="Cambria" w:hAnsi="Cambria"/>
          <w:sz w:val="22"/>
          <w:szCs w:val="22"/>
        </w:rPr>
        <w:t>2013</w:t>
      </w:r>
      <w:r w:rsidR="00F42336">
        <w:rPr>
          <w:rStyle w:val="title-red"/>
          <w:rFonts w:ascii="Cambria" w:hAnsi="Cambria"/>
          <w:sz w:val="22"/>
          <w:szCs w:val="22"/>
        </w:rPr>
        <w:t xml:space="preserve">   </w:t>
      </w:r>
      <w:r w:rsidRPr="00F42336">
        <w:rPr>
          <w:rStyle w:val="title-red"/>
          <w:rFonts w:ascii="Cambria" w:hAnsi="Cambria"/>
          <w:i/>
          <w:sz w:val="22"/>
          <w:szCs w:val="22"/>
        </w:rPr>
        <w:t>Lever les voiles</w:t>
      </w:r>
      <w:r w:rsidRPr="00DE2630">
        <w:rPr>
          <w:rStyle w:val="title-red"/>
          <w:rFonts w:ascii="Cambria" w:hAnsi="Cambria"/>
          <w:sz w:val="22"/>
          <w:szCs w:val="22"/>
        </w:rPr>
        <w:t xml:space="preserve">, </w:t>
      </w:r>
      <w:r>
        <w:rPr>
          <w:rStyle w:val="title-red"/>
          <w:rFonts w:ascii="Cambria" w:hAnsi="Cambria"/>
          <w:sz w:val="22"/>
          <w:szCs w:val="22"/>
        </w:rPr>
        <w:t>Ville de Marennes, Maren</w:t>
      </w:r>
      <w:r w:rsidR="00195239">
        <w:rPr>
          <w:rStyle w:val="title-red"/>
          <w:rFonts w:ascii="Cambria" w:hAnsi="Cambria"/>
          <w:sz w:val="22"/>
          <w:szCs w:val="22"/>
        </w:rPr>
        <w:t>n</w:t>
      </w:r>
      <w:r>
        <w:rPr>
          <w:rStyle w:val="title-red"/>
          <w:rFonts w:ascii="Cambria" w:hAnsi="Cambria"/>
          <w:sz w:val="22"/>
          <w:szCs w:val="22"/>
        </w:rPr>
        <w:t xml:space="preserve">es (France) </w:t>
      </w:r>
      <w:r w:rsidRPr="00DE2630">
        <w:rPr>
          <w:rStyle w:val="title-red"/>
          <w:rFonts w:ascii="Cambria" w:hAnsi="Cambria"/>
          <w:sz w:val="22"/>
          <w:szCs w:val="22"/>
        </w:rPr>
        <w:t xml:space="preserve"> </w:t>
      </w:r>
      <w:r w:rsidRPr="00DE2630">
        <w:rPr>
          <w:rFonts w:ascii="Cambria" w:hAnsi="Cambria"/>
          <w:kern w:val="28"/>
          <w:sz w:val="22"/>
          <w:szCs w:val="22"/>
        </w:rPr>
        <w:t xml:space="preserve"> </w:t>
      </w:r>
    </w:p>
    <w:p w14:paraId="0056F8BC" w14:textId="77777777" w:rsidR="00D9375C" w:rsidRPr="00DE2630" w:rsidRDefault="00D9375C" w:rsidP="00D9375C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 w:rsidRPr="00DE2630">
        <w:rPr>
          <w:rFonts w:ascii="Cambria" w:hAnsi="Cambria"/>
          <w:kern w:val="28"/>
          <w:sz w:val="22"/>
          <w:szCs w:val="22"/>
        </w:rPr>
        <w:t>2012</w:t>
      </w:r>
      <w:r w:rsidR="00F42336">
        <w:rPr>
          <w:rFonts w:ascii="Cambria" w:hAnsi="Cambria"/>
          <w:kern w:val="28"/>
          <w:sz w:val="22"/>
          <w:szCs w:val="22"/>
        </w:rPr>
        <w:t xml:space="preserve">   </w:t>
      </w:r>
      <w:r w:rsidRPr="00F42336">
        <w:rPr>
          <w:rFonts w:ascii="Cambria" w:hAnsi="Cambria"/>
          <w:i/>
          <w:kern w:val="28"/>
          <w:sz w:val="22"/>
          <w:szCs w:val="22"/>
        </w:rPr>
        <w:t>D’aventure en aventure</w:t>
      </w:r>
      <w:r w:rsidRPr="00DE2630">
        <w:rPr>
          <w:rFonts w:ascii="Cambria" w:hAnsi="Cambria"/>
          <w:kern w:val="28"/>
          <w:sz w:val="22"/>
          <w:szCs w:val="22"/>
        </w:rPr>
        <w:t xml:space="preserve">, </w:t>
      </w:r>
      <w:r>
        <w:rPr>
          <w:rFonts w:ascii="Cambria" w:hAnsi="Cambria"/>
          <w:kern w:val="28"/>
          <w:sz w:val="22"/>
          <w:szCs w:val="22"/>
        </w:rPr>
        <w:t>Galerie Le 5 Opéra, Paris</w:t>
      </w:r>
      <w:r w:rsidRPr="00DE2630">
        <w:rPr>
          <w:rFonts w:ascii="Cambria" w:hAnsi="Cambria"/>
          <w:kern w:val="28"/>
          <w:sz w:val="22"/>
          <w:szCs w:val="22"/>
        </w:rPr>
        <w:t xml:space="preserve"> </w:t>
      </w:r>
      <w:r>
        <w:rPr>
          <w:rFonts w:ascii="Cambria" w:hAnsi="Cambria"/>
          <w:kern w:val="28"/>
          <w:sz w:val="22"/>
          <w:szCs w:val="22"/>
        </w:rPr>
        <w:t xml:space="preserve">(France) </w:t>
      </w:r>
      <w:r w:rsidRPr="00DE2630">
        <w:rPr>
          <w:rFonts w:ascii="Cambria" w:hAnsi="Cambria"/>
          <w:kern w:val="28"/>
          <w:sz w:val="22"/>
          <w:szCs w:val="22"/>
        </w:rPr>
        <w:t xml:space="preserve"> </w:t>
      </w:r>
    </w:p>
    <w:p w14:paraId="2283954F" w14:textId="45705045" w:rsidR="00222906" w:rsidRPr="00103290" w:rsidRDefault="00222906" w:rsidP="00222906">
      <w:pPr>
        <w:widowControl w:val="0"/>
        <w:overflowPunct w:val="0"/>
        <w:autoSpaceDE w:val="0"/>
        <w:autoSpaceDN w:val="0"/>
        <w:adjustRightInd w:val="0"/>
        <w:rPr>
          <w:rFonts w:ascii="Cambria" w:hAnsi="Cambria" w:cs="Victorian LET"/>
          <w:kern w:val="28"/>
          <w:sz w:val="22"/>
          <w:szCs w:val="22"/>
        </w:rPr>
      </w:pPr>
      <w:r w:rsidRPr="00DE2630">
        <w:rPr>
          <w:rFonts w:ascii="Cambria" w:hAnsi="Cambria"/>
          <w:kern w:val="28"/>
          <w:sz w:val="22"/>
          <w:szCs w:val="22"/>
        </w:rPr>
        <w:t>2012</w:t>
      </w:r>
      <w:r w:rsidR="00F42336">
        <w:rPr>
          <w:rFonts w:ascii="Cambria" w:hAnsi="Cambria"/>
          <w:kern w:val="28"/>
          <w:sz w:val="22"/>
          <w:szCs w:val="22"/>
        </w:rPr>
        <w:t xml:space="preserve">   </w:t>
      </w:r>
      <w:r w:rsidRPr="00F42336">
        <w:rPr>
          <w:rFonts w:ascii="Cambria" w:hAnsi="Cambria"/>
          <w:i/>
          <w:kern w:val="28"/>
          <w:sz w:val="22"/>
          <w:szCs w:val="22"/>
        </w:rPr>
        <w:t>Transparence</w:t>
      </w:r>
      <w:r w:rsidRPr="00DE2630">
        <w:rPr>
          <w:rFonts w:ascii="Cambria" w:hAnsi="Cambria"/>
          <w:kern w:val="28"/>
          <w:sz w:val="22"/>
          <w:szCs w:val="22"/>
        </w:rPr>
        <w:t>, Galer</w:t>
      </w:r>
      <w:r>
        <w:rPr>
          <w:rFonts w:ascii="Cambria" w:hAnsi="Cambria"/>
          <w:kern w:val="28"/>
          <w:sz w:val="22"/>
          <w:szCs w:val="22"/>
        </w:rPr>
        <w:t>ie des bâtisseurs, Fr</w:t>
      </w:r>
      <w:r w:rsidR="00195239">
        <w:rPr>
          <w:rFonts w:ascii="Cambria" w:hAnsi="Cambria"/>
          <w:kern w:val="28"/>
          <w:sz w:val="22"/>
          <w:szCs w:val="22"/>
        </w:rPr>
        <w:t>e</w:t>
      </w:r>
      <w:r>
        <w:rPr>
          <w:rFonts w:ascii="Cambria" w:hAnsi="Cambria"/>
          <w:kern w:val="28"/>
          <w:sz w:val="22"/>
          <w:szCs w:val="22"/>
        </w:rPr>
        <w:t>d</w:t>
      </w:r>
      <w:r w:rsidR="00195239">
        <w:rPr>
          <w:rFonts w:ascii="Cambria" w:hAnsi="Cambria"/>
          <w:kern w:val="28"/>
          <w:sz w:val="22"/>
          <w:szCs w:val="22"/>
        </w:rPr>
        <w:t>e</w:t>
      </w:r>
      <w:r>
        <w:rPr>
          <w:rFonts w:ascii="Cambria" w:hAnsi="Cambria"/>
          <w:kern w:val="28"/>
          <w:sz w:val="22"/>
          <w:szCs w:val="22"/>
        </w:rPr>
        <w:t xml:space="preserve">ricton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4169F767" w14:textId="77777777" w:rsidR="00D9375C" w:rsidRPr="00DE2630" w:rsidRDefault="00D9375C" w:rsidP="00D9375C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 w:rsidRPr="00DE2630">
        <w:rPr>
          <w:rFonts w:ascii="Cambria" w:hAnsi="Cambria"/>
          <w:kern w:val="28"/>
          <w:sz w:val="22"/>
          <w:szCs w:val="22"/>
        </w:rPr>
        <w:t>2012</w:t>
      </w:r>
      <w:r w:rsidR="00F42336">
        <w:rPr>
          <w:rFonts w:ascii="Cambria" w:hAnsi="Cambria"/>
          <w:kern w:val="28"/>
          <w:sz w:val="22"/>
          <w:szCs w:val="22"/>
        </w:rPr>
        <w:t xml:space="preserve">   </w:t>
      </w:r>
      <w:r w:rsidRPr="00F42336">
        <w:rPr>
          <w:rFonts w:ascii="Cambria" w:hAnsi="Cambria"/>
          <w:i/>
          <w:kern w:val="28"/>
          <w:sz w:val="22"/>
          <w:szCs w:val="22"/>
        </w:rPr>
        <w:t>Rayonner de bonheur</w:t>
      </w:r>
      <w:r w:rsidRPr="00DE2630">
        <w:rPr>
          <w:rFonts w:ascii="Cambria" w:hAnsi="Cambria"/>
          <w:kern w:val="28"/>
          <w:sz w:val="22"/>
          <w:szCs w:val="22"/>
        </w:rPr>
        <w:t xml:space="preserve">, </w:t>
      </w:r>
      <w:r w:rsidR="00560F6A">
        <w:rPr>
          <w:rFonts w:ascii="Cambria" w:hAnsi="Cambria"/>
          <w:kern w:val="28"/>
          <w:sz w:val="22"/>
          <w:szCs w:val="22"/>
        </w:rPr>
        <w:t xml:space="preserve">La semaine acadienne, </w:t>
      </w:r>
      <w:r>
        <w:rPr>
          <w:rFonts w:ascii="Cambria" w:hAnsi="Cambria"/>
          <w:kern w:val="28"/>
          <w:sz w:val="22"/>
          <w:szCs w:val="22"/>
        </w:rPr>
        <w:t xml:space="preserve">Saint-Aubin-sur-Mer (France) </w:t>
      </w:r>
    </w:p>
    <w:p w14:paraId="6D926944" w14:textId="03CFB7E6" w:rsidR="00D9375C" w:rsidRPr="002B4F0E" w:rsidRDefault="00F42336" w:rsidP="00D9375C">
      <w:pPr>
        <w:pStyle w:val="Default"/>
        <w:rPr>
          <w:rFonts w:ascii="Cambria" w:hAnsi="Cambria" w:cs="Times New Roman"/>
          <w:kern w:val="28"/>
          <w:sz w:val="22"/>
          <w:szCs w:val="22"/>
          <w:lang w:val="fr-FR"/>
        </w:rPr>
      </w:pPr>
      <w:r>
        <w:rPr>
          <w:rFonts w:ascii="Cambria" w:hAnsi="Cambria" w:cs="Times New Roman"/>
          <w:kern w:val="28"/>
          <w:sz w:val="22"/>
          <w:szCs w:val="22"/>
          <w:lang w:val="fr-CA"/>
        </w:rPr>
        <w:t xml:space="preserve">2011   </w:t>
      </w:r>
      <w:r w:rsidR="00D9375C" w:rsidRPr="00F42336">
        <w:rPr>
          <w:rFonts w:ascii="Cambria" w:hAnsi="Cambria" w:cs="Times New Roman"/>
          <w:i/>
          <w:kern w:val="28"/>
          <w:sz w:val="22"/>
          <w:szCs w:val="22"/>
          <w:lang w:val="fr-CA"/>
        </w:rPr>
        <w:t>Résonance</w:t>
      </w:r>
      <w:r w:rsidR="00D9375C" w:rsidRPr="00DE2630">
        <w:rPr>
          <w:rFonts w:ascii="Cambria" w:hAnsi="Cambria" w:cs="Times New Roman"/>
          <w:kern w:val="28"/>
          <w:sz w:val="22"/>
          <w:szCs w:val="22"/>
          <w:lang w:val="fr-CA"/>
        </w:rPr>
        <w:t xml:space="preserve">, </w:t>
      </w:r>
      <w:r w:rsidR="00D9375C">
        <w:rPr>
          <w:rFonts w:ascii="Cambria" w:hAnsi="Cambria" w:cs="Times New Roman"/>
          <w:kern w:val="28"/>
          <w:sz w:val="22"/>
          <w:szCs w:val="22"/>
          <w:lang w:val="fr-CA"/>
        </w:rPr>
        <w:t>Maison de la culture, Caraquet</w:t>
      </w:r>
      <w:r w:rsidR="00D9375C" w:rsidRPr="00DE2630">
        <w:rPr>
          <w:rFonts w:ascii="Cambria" w:hAnsi="Cambria" w:cs="Times New Roman"/>
          <w:kern w:val="28"/>
          <w:sz w:val="22"/>
          <w:szCs w:val="22"/>
          <w:lang w:val="fr-CA"/>
        </w:rPr>
        <w:t xml:space="preserve"> </w:t>
      </w:r>
      <w:r w:rsidR="007C5856">
        <w:rPr>
          <w:rFonts w:ascii="Cambria" w:hAnsi="Cambria"/>
          <w:kern w:val="28"/>
          <w:sz w:val="22"/>
          <w:szCs w:val="22"/>
          <w:lang w:val="fr-FR"/>
        </w:rPr>
        <w:t>(NB)</w:t>
      </w:r>
      <w:r w:rsidR="007468D5">
        <w:rPr>
          <w:rFonts w:ascii="Cambria" w:hAnsi="Cambria"/>
          <w:kern w:val="28"/>
          <w:sz w:val="22"/>
          <w:szCs w:val="22"/>
          <w:lang w:val="fr-FR"/>
        </w:rPr>
        <w:t xml:space="preserve"> </w:t>
      </w:r>
    </w:p>
    <w:p w14:paraId="0C348453" w14:textId="77777777" w:rsidR="00D9375C" w:rsidRPr="00DE2630" w:rsidRDefault="00F42336" w:rsidP="00D9375C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2011   </w:t>
      </w:r>
      <w:r w:rsidR="00D9375C" w:rsidRPr="00F42336">
        <w:rPr>
          <w:rFonts w:ascii="Cambria" w:hAnsi="Cambria"/>
          <w:i/>
          <w:kern w:val="28"/>
          <w:sz w:val="22"/>
          <w:szCs w:val="22"/>
        </w:rPr>
        <w:t>Sous un ciel de mai</w:t>
      </w:r>
      <w:r w:rsidR="00D9375C" w:rsidRPr="00DE2630">
        <w:rPr>
          <w:rFonts w:ascii="Cambria" w:hAnsi="Cambria"/>
          <w:kern w:val="28"/>
          <w:sz w:val="22"/>
          <w:szCs w:val="22"/>
        </w:rPr>
        <w:t xml:space="preserve">, Conseil </w:t>
      </w:r>
      <w:r w:rsidR="00D9375C">
        <w:rPr>
          <w:rFonts w:ascii="Cambria" w:hAnsi="Cambria"/>
          <w:kern w:val="28"/>
          <w:sz w:val="22"/>
          <w:szCs w:val="22"/>
        </w:rPr>
        <w:t xml:space="preserve">général de la Vienne, Poitiers (France) </w:t>
      </w:r>
      <w:r w:rsidR="00D9375C" w:rsidRPr="00DE2630">
        <w:rPr>
          <w:rFonts w:ascii="Cambria" w:hAnsi="Cambria"/>
          <w:kern w:val="28"/>
          <w:sz w:val="22"/>
          <w:szCs w:val="22"/>
        </w:rPr>
        <w:t xml:space="preserve"> </w:t>
      </w:r>
    </w:p>
    <w:p w14:paraId="626D7944" w14:textId="77777777" w:rsidR="00D9375C" w:rsidRPr="00DE2630" w:rsidRDefault="00F42336" w:rsidP="00D9375C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2010   </w:t>
      </w:r>
      <w:r w:rsidR="00D9375C" w:rsidRPr="57C80EC6">
        <w:rPr>
          <w:rFonts w:ascii="Cambria" w:hAnsi="Cambria"/>
          <w:i/>
          <w:iCs/>
          <w:kern w:val="28"/>
          <w:sz w:val="22"/>
          <w:szCs w:val="22"/>
        </w:rPr>
        <w:t>Quand le Japon rencontre le Canada</w:t>
      </w:r>
      <w:r w:rsidR="00D9375C">
        <w:rPr>
          <w:rFonts w:ascii="Cambria" w:hAnsi="Cambria"/>
          <w:sz w:val="22"/>
          <w:szCs w:val="22"/>
        </w:rPr>
        <w:t xml:space="preserve">, </w:t>
      </w:r>
      <w:proofErr w:type="spellStart"/>
      <w:r w:rsidR="00560F6A" w:rsidRPr="00F243B8">
        <w:rPr>
          <w:rStyle w:val="st"/>
          <w:rFonts w:ascii="Cambria" w:hAnsi="Cambria"/>
          <w:sz w:val="22"/>
          <w:szCs w:val="22"/>
        </w:rPr>
        <w:t>Absolutely</w:t>
      </w:r>
      <w:proofErr w:type="spellEnd"/>
      <w:r w:rsidR="00560F6A" w:rsidRPr="00F243B8">
        <w:rPr>
          <w:rStyle w:val="st"/>
          <w:rFonts w:ascii="Cambria" w:hAnsi="Cambria"/>
          <w:sz w:val="22"/>
          <w:szCs w:val="22"/>
        </w:rPr>
        <w:t xml:space="preserve"> </w:t>
      </w:r>
      <w:r w:rsidR="00560F6A" w:rsidRPr="57C80EC6">
        <w:rPr>
          <w:rStyle w:val="Accentuation"/>
          <w:rFonts w:ascii="Cambria" w:hAnsi="Cambria"/>
          <w:i w:val="0"/>
          <w:iCs w:val="0"/>
          <w:sz w:val="22"/>
          <w:szCs w:val="22"/>
        </w:rPr>
        <w:t>Art</w:t>
      </w:r>
      <w:r w:rsidR="00560F6A" w:rsidRPr="00F243B8">
        <w:rPr>
          <w:rFonts w:ascii="Cambria" w:hAnsi="Cambria"/>
          <w:kern w:val="28"/>
          <w:sz w:val="22"/>
          <w:szCs w:val="22"/>
        </w:rPr>
        <w:t xml:space="preserve">, </w:t>
      </w:r>
      <w:r w:rsidR="00D9375C">
        <w:rPr>
          <w:rFonts w:ascii="Cambria" w:hAnsi="Cambria"/>
          <w:kern w:val="28"/>
          <w:sz w:val="22"/>
          <w:szCs w:val="22"/>
        </w:rPr>
        <w:t>Paris</w:t>
      </w:r>
      <w:r w:rsidR="00D9375C" w:rsidRPr="00DE2630">
        <w:rPr>
          <w:rFonts w:ascii="Cambria" w:hAnsi="Cambria"/>
          <w:kern w:val="28"/>
          <w:sz w:val="22"/>
          <w:szCs w:val="22"/>
        </w:rPr>
        <w:t xml:space="preserve"> </w:t>
      </w:r>
      <w:r w:rsidR="00D9375C">
        <w:rPr>
          <w:rFonts w:ascii="Cambria" w:hAnsi="Cambria"/>
          <w:kern w:val="28"/>
          <w:sz w:val="22"/>
          <w:szCs w:val="22"/>
        </w:rPr>
        <w:t>(France)</w:t>
      </w:r>
    </w:p>
    <w:p w14:paraId="672A6659" w14:textId="77777777" w:rsidR="00C227FF" w:rsidRPr="00C67102" w:rsidRDefault="00C227FF" w:rsidP="00822B07">
      <w:pPr>
        <w:widowControl w:val="0"/>
        <w:overflowPunct w:val="0"/>
        <w:autoSpaceDE w:val="0"/>
        <w:autoSpaceDN w:val="0"/>
        <w:adjustRightInd w:val="0"/>
        <w:rPr>
          <w:sz w:val="10"/>
          <w:szCs w:val="10"/>
        </w:rPr>
      </w:pPr>
    </w:p>
    <w:p w14:paraId="4A788A25" w14:textId="71C0FF0D" w:rsidR="00B00675" w:rsidRDefault="001E7404" w:rsidP="00822B07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b/>
          <w:kern w:val="28"/>
        </w:rPr>
      </w:pPr>
      <w:r w:rsidRPr="00214FB2">
        <w:rPr>
          <w:rFonts w:ascii="Cambria" w:hAnsi="Cambria"/>
          <w:b/>
          <w:kern w:val="28"/>
        </w:rPr>
        <w:t>E</w:t>
      </w:r>
      <w:r w:rsidR="0058592E" w:rsidRPr="00214FB2">
        <w:rPr>
          <w:rFonts w:ascii="Cambria" w:hAnsi="Cambria"/>
          <w:b/>
          <w:kern w:val="28"/>
        </w:rPr>
        <w:t>xpositions</w:t>
      </w:r>
      <w:r w:rsidR="0058592E">
        <w:rPr>
          <w:rFonts w:ascii="Cambria" w:hAnsi="Cambria"/>
          <w:b/>
          <w:kern w:val="28"/>
        </w:rPr>
        <w:t xml:space="preserve"> </w:t>
      </w:r>
      <w:r w:rsidR="007537AB">
        <w:rPr>
          <w:rFonts w:ascii="Cambria" w:hAnsi="Cambria"/>
          <w:b/>
          <w:kern w:val="28"/>
        </w:rPr>
        <w:t xml:space="preserve">de </w:t>
      </w:r>
      <w:r w:rsidR="0058592E">
        <w:rPr>
          <w:rFonts w:ascii="Cambria" w:hAnsi="Cambria"/>
          <w:b/>
          <w:kern w:val="28"/>
        </w:rPr>
        <w:t>groupe</w:t>
      </w:r>
    </w:p>
    <w:p w14:paraId="41040578" w14:textId="5A771896" w:rsidR="00D25FC3" w:rsidRPr="00DE2630" w:rsidRDefault="00D25FC3" w:rsidP="00D25FC3">
      <w:pPr>
        <w:pStyle w:val="ecxmsonormal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D25FC3">
        <w:rPr>
          <w:rFonts w:ascii="Cambria" w:hAnsi="Cambria"/>
          <w:bCs/>
          <w:kern w:val="28"/>
          <w:sz w:val="22"/>
          <w:szCs w:val="22"/>
        </w:rPr>
        <w:t xml:space="preserve">2021 </w:t>
      </w:r>
      <w:r w:rsidR="002033ED">
        <w:rPr>
          <w:rFonts w:ascii="Cambria" w:hAnsi="Cambria"/>
          <w:bCs/>
          <w:kern w:val="28"/>
          <w:sz w:val="22"/>
          <w:szCs w:val="22"/>
        </w:rPr>
        <w:t xml:space="preserve"> </w:t>
      </w:r>
      <w:r w:rsidR="00DE5334">
        <w:rPr>
          <w:rFonts w:ascii="Cambria" w:hAnsi="Cambria"/>
          <w:bCs/>
          <w:kern w:val="28"/>
          <w:sz w:val="22"/>
          <w:szCs w:val="22"/>
        </w:rPr>
        <w:t xml:space="preserve"> </w:t>
      </w:r>
      <w:r w:rsidRPr="00DE5334">
        <w:rPr>
          <w:rFonts w:ascii="Cambria" w:hAnsi="Cambria"/>
          <w:bCs/>
          <w:i/>
          <w:iCs/>
          <w:kern w:val="28"/>
          <w:sz w:val="22"/>
          <w:szCs w:val="22"/>
        </w:rPr>
        <w:t>Tisser des lendemains</w:t>
      </w:r>
      <w:r w:rsidRPr="00D25FC3">
        <w:rPr>
          <w:rFonts w:ascii="Cambria" w:hAnsi="Cambria"/>
          <w:bCs/>
          <w:kern w:val="28"/>
          <w:sz w:val="22"/>
          <w:szCs w:val="22"/>
        </w:rPr>
        <w:t>,</w:t>
      </w:r>
      <w:r w:rsidRPr="00D25FC3">
        <w:rPr>
          <w:rFonts w:ascii="Cambria" w:hAnsi="Cambria"/>
          <w:b/>
          <w:kern w:val="28"/>
          <w:sz w:val="22"/>
          <w:szCs w:val="22"/>
        </w:rPr>
        <w:t xml:space="preserve"> </w:t>
      </w:r>
      <w:r w:rsidRPr="00D25FC3">
        <w:rPr>
          <w:rFonts w:ascii="Cambria" w:hAnsi="Cambria"/>
          <w:sz w:val="22"/>
          <w:szCs w:val="22"/>
        </w:rPr>
        <w:t xml:space="preserve">Festival </w:t>
      </w:r>
      <w:r w:rsidRPr="00DE2630">
        <w:rPr>
          <w:rFonts w:ascii="Cambria" w:hAnsi="Cambria"/>
          <w:sz w:val="22"/>
          <w:szCs w:val="22"/>
        </w:rPr>
        <w:t xml:space="preserve">des arts visuels </w:t>
      </w:r>
      <w:r>
        <w:rPr>
          <w:rFonts w:ascii="Cambria" w:hAnsi="Cambria"/>
          <w:sz w:val="22"/>
          <w:szCs w:val="22"/>
        </w:rPr>
        <w:t xml:space="preserve">en Atlantique (FAVA), Caraquet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6C58A3A9" w14:textId="12BD7DC0" w:rsidR="00291820" w:rsidRPr="00C227FF" w:rsidRDefault="00C227FF" w:rsidP="00C227FF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2020   </w:t>
      </w:r>
      <w:proofErr w:type="spellStart"/>
      <w:r w:rsidRPr="00C227FF">
        <w:rPr>
          <w:rFonts w:ascii="Cambria" w:hAnsi="Cambria"/>
          <w:i/>
          <w:sz w:val="22"/>
          <w:szCs w:val="22"/>
        </w:rPr>
        <w:t>Elisgenooasig</w:t>
      </w:r>
      <w:proofErr w:type="spellEnd"/>
      <w:r w:rsidRPr="00C227FF">
        <w:rPr>
          <w:rFonts w:ascii="Cambria" w:hAnsi="Cambria"/>
          <w:i/>
          <w:sz w:val="22"/>
          <w:szCs w:val="22"/>
        </w:rPr>
        <w:t xml:space="preserve">; </w:t>
      </w:r>
      <w:r w:rsidR="00291820" w:rsidRPr="00C227FF">
        <w:rPr>
          <w:rFonts w:ascii="Cambria" w:hAnsi="Cambria"/>
          <w:i/>
          <w:kern w:val="28"/>
          <w:sz w:val="22"/>
          <w:szCs w:val="22"/>
        </w:rPr>
        <w:t>Entre : Croiser, Lacer, Lier</w:t>
      </w:r>
      <w:r w:rsidRPr="00C227FF">
        <w:rPr>
          <w:rFonts w:ascii="Cambria" w:hAnsi="Cambria"/>
          <w:i/>
          <w:kern w:val="28"/>
          <w:sz w:val="22"/>
          <w:szCs w:val="22"/>
        </w:rPr>
        <w:t>;</w:t>
      </w:r>
      <w:r w:rsidR="006C25DE" w:rsidRPr="00C227FF">
        <w:rPr>
          <w:rFonts w:ascii="Cambria" w:hAnsi="Cambria"/>
          <w:i/>
          <w:sz w:val="22"/>
          <w:szCs w:val="22"/>
        </w:rPr>
        <w:t> </w:t>
      </w:r>
      <w:r w:rsidRPr="00C227FF">
        <w:rPr>
          <w:rFonts w:ascii="Cambria" w:hAnsi="Cambria"/>
          <w:i/>
          <w:sz w:val="22"/>
          <w:szCs w:val="22"/>
        </w:rPr>
        <w:t>Inter: Fuse, Lace, Relate</w:t>
      </w:r>
      <w:r w:rsidR="00291820" w:rsidRPr="00C227FF">
        <w:rPr>
          <w:rFonts w:ascii="Cambria" w:hAnsi="Cambria"/>
          <w:sz w:val="22"/>
          <w:szCs w:val="22"/>
        </w:rPr>
        <w:t>, Galerie</w:t>
      </w:r>
      <w:r w:rsidR="00291820">
        <w:rPr>
          <w:rFonts w:ascii="Cambria" w:hAnsi="Cambria"/>
          <w:sz w:val="22"/>
          <w:szCs w:val="22"/>
        </w:rPr>
        <w:t xml:space="preserve"> Bernard</w:t>
      </w:r>
      <w:r w:rsidR="007162D6">
        <w:rPr>
          <w:rFonts w:ascii="Cambria" w:hAnsi="Cambria"/>
          <w:sz w:val="22"/>
          <w:szCs w:val="22"/>
        </w:rPr>
        <w:t>-</w:t>
      </w:r>
      <w:r w:rsidR="00291820">
        <w:rPr>
          <w:rFonts w:ascii="Cambria" w:hAnsi="Cambria"/>
          <w:sz w:val="22"/>
          <w:szCs w:val="22"/>
        </w:rPr>
        <w:t xml:space="preserve">Jean, Caraquet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44CD83B8" w14:textId="0234E557" w:rsidR="00AA2ED5" w:rsidRPr="00AA2ED5" w:rsidRDefault="00C227FF" w:rsidP="00822B07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2019   </w:t>
      </w:r>
      <w:proofErr w:type="spellStart"/>
      <w:r w:rsidRPr="00C227FF">
        <w:rPr>
          <w:rFonts w:ascii="Cambria" w:hAnsi="Cambria"/>
          <w:i/>
          <w:sz w:val="22"/>
          <w:szCs w:val="22"/>
        </w:rPr>
        <w:t>Elisgenooasig</w:t>
      </w:r>
      <w:proofErr w:type="spellEnd"/>
      <w:r w:rsidRPr="00C227FF">
        <w:rPr>
          <w:rFonts w:ascii="Cambria" w:hAnsi="Cambria"/>
          <w:i/>
          <w:sz w:val="22"/>
          <w:szCs w:val="22"/>
        </w:rPr>
        <w:t xml:space="preserve">; </w:t>
      </w:r>
      <w:r w:rsidRPr="00C227FF">
        <w:rPr>
          <w:rFonts w:ascii="Cambria" w:hAnsi="Cambria"/>
          <w:i/>
          <w:kern w:val="28"/>
          <w:sz w:val="22"/>
          <w:szCs w:val="22"/>
        </w:rPr>
        <w:t>Entre : Croiser, Lacer, Lier;</w:t>
      </w:r>
      <w:r w:rsidRPr="00C227FF">
        <w:rPr>
          <w:rFonts w:ascii="Cambria" w:hAnsi="Cambria"/>
          <w:i/>
          <w:sz w:val="22"/>
          <w:szCs w:val="22"/>
        </w:rPr>
        <w:t> Inter: Fuse, Lace, Relate</w:t>
      </w:r>
      <w:r w:rsidR="00AA2ED5">
        <w:rPr>
          <w:rFonts w:ascii="Cambria" w:hAnsi="Cambria"/>
          <w:sz w:val="22"/>
          <w:szCs w:val="22"/>
        </w:rPr>
        <w:t>, Galerie Sans Nom, Moncton</w:t>
      </w:r>
      <w:r w:rsidR="00291820">
        <w:rPr>
          <w:rFonts w:ascii="Cambria" w:hAnsi="Cambria"/>
          <w:sz w:val="22"/>
          <w:szCs w:val="22"/>
        </w:rPr>
        <w:t xml:space="preserve">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1BAAFB42" w14:textId="6672AB6F" w:rsidR="00382FF2" w:rsidRPr="00C227FF" w:rsidRDefault="00C227FF" w:rsidP="57C80EC6">
      <w:pPr>
        <w:widowControl w:val="0"/>
        <w:overflowPunct w:val="0"/>
        <w:autoSpaceDE w:val="0"/>
        <w:autoSpaceDN w:val="0"/>
        <w:adjustRightInd w:val="0"/>
        <w:ind w:right="-142"/>
        <w:rPr>
          <w:rFonts w:ascii="Cambria" w:hAnsi="Cambria"/>
          <w:kern w:val="28"/>
          <w:sz w:val="20"/>
          <w:szCs w:val="20"/>
        </w:rPr>
      </w:pPr>
      <w:r>
        <w:rPr>
          <w:rFonts w:ascii="Cambria" w:hAnsi="Cambria"/>
          <w:kern w:val="28"/>
          <w:sz w:val="22"/>
          <w:szCs w:val="22"/>
        </w:rPr>
        <w:t xml:space="preserve">2019   </w:t>
      </w:r>
      <w:proofErr w:type="spellStart"/>
      <w:r w:rsidRPr="57C80EC6">
        <w:rPr>
          <w:rFonts w:ascii="Cambria" w:hAnsi="Cambria"/>
          <w:i/>
          <w:iCs/>
          <w:sz w:val="20"/>
          <w:szCs w:val="20"/>
        </w:rPr>
        <w:t>Elisgenooasig</w:t>
      </w:r>
      <w:proofErr w:type="spellEnd"/>
      <w:r w:rsidRPr="57C80EC6">
        <w:rPr>
          <w:rFonts w:ascii="Cambria" w:hAnsi="Cambria"/>
          <w:i/>
          <w:iCs/>
          <w:sz w:val="20"/>
          <w:szCs w:val="20"/>
        </w:rPr>
        <w:t xml:space="preserve">; </w:t>
      </w:r>
      <w:r w:rsidRPr="57C80EC6">
        <w:rPr>
          <w:rFonts w:ascii="Cambria" w:hAnsi="Cambria"/>
          <w:i/>
          <w:iCs/>
          <w:kern w:val="28"/>
          <w:sz w:val="20"/>
          <w:szCs w:val="20"/>
        </w:rPr>
        <w:t>Entre : Croiser, Lacer, Lier;</w:t>
      </w:r>
      <w:r w:rsidRPr="57C80EC6">
        <w:rPr>
          <w:rFonts w:ascii="Cambria" w:hAnsi="Cambria"/>
          <w:i/>
          <w:iCs/>
          <w:sz w:val="20"/>
          <w:szCs w:val="20"/>
        </w:rPr>
        <w:t> Inter: Fuse, Lace, Relate</w:t>
      </w:r>
      <w:r w:rsidRPr="57C80EC6">
        <w:rPr>
          <w:rFonts w:ascii="Cambria" w:hAnsi="Cambria"/>
          <w:sz w:val="20"/>
          <w:szCs w:val="20"/>
        </w:rPr>
        <w:t xml:space="preserve">, </w:t>
      </w:r>
      <w:r w:rsidR="00382FF2" w:rsidRPr="57C80EC6">
        <w:rPr>
          <w:rFonts w:ascii="Cambria" w:hAnsi="Cambria"/>
          <w:sz w:val="20"/>
          <w:szCs w:val="20"/>
        </w:rPr>
        <w:t>Centre des arts de Saint-Jean, Saint-Jean</w:t>
      </w:r>
      <w:r w:rsidRPr="57C80EC6">
        <w:rPr>
          <w:rFonts w:ascii="Cambria" w:hAnsi="Cambria"/>
          <w:sz w:val="20"/>
          <w:szCs w:val="20"/>
        </w:rPr>
        <w:t xml:space="preserve"> </w:t>
      </w:r>
      <w:r w:rsidR="007C5856">
        <w:rPr>
          <w:rFonts w:ascii="Cambria" w:hAnsi="Cambria"/>
          <w:kern w:val="28"/>
          <w:sz w:val="20"/>
          <w:szCs w:val="20"/>
        </w:rPr>
        <w:t>(NB)</w:t>
      </w:r>
    </w:p>
    <w:p w14:paraId="2B59FCCF" w14:textId="0604C311" w:rsidR="00382FF2" w:rsidRPr="00382FF2" w:rsidRDefault="00382FF2" w:rsidP="00382FF2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2019</w:t>
      </w:r>
      <w:r w:rsidR="00C227FF">
        <w:rPr>
          <w:rFonts w:ascii="Cambria" w:hAnsi="Cambria"/>
          <w:kern w:val="28"/>
          <w:sz w:val="22"/>
          <w:szCs w:val="22"/>
        </w:rPr>
        <w:t xml:space="preserve">   </w:t>
      </w:r>
      <w:r w:rsidRPr="00C227FF">
        <w:rPr>
          <w:rFonts w:ascii="Cambria" w:hAnsi="Cambria"/>
          <w:i/>
          <w:kern w:val="28"/>
          <w:sz w:val="22"/>
          <w:szCs w:val="22"/>
        </w:rPr>
        <w:t>Incontournable</w:t>
      </w:r>
      <w:r>
        <w:rPr>
          <w:rFonts w:ascii="Cambria" w:hAnsi="Cambria"/>
          <w:sz w:val="22"/>
          <w:szCs w:val="22"/>
        </w:rPr>
        <w:t xml:space="preserve">, Centre des arts </w:t>
      </w:r>
      <w:r w:rsidR="0018692C">
        <w:rPr>
          <w:rFonts w:ascii="Cambria" w:hAnsi="Cambria"/>
          <w:sz w:val="22"/>
          <w:szCs w:val="22"/>
        </w:rPr>
        <w:t xml:space="preserve">et de la culture </w:t>
      </w:r>
      <w:r>
        <w:rPr>
          <w:rFonts w:ascii="Cambria" w:hAnsi="Cambria"/>
          <w:sz w:val="22"/>
          <w:szCs w:val="22"/>
        </w:rPr>
        <w:t xml:space="preserve">de Dieppe, Dieppe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3F3F0A1C" w14:textId="77777777" w:rsidR="00265928" w:rsidRDefault="00955540" w:rsidP="00D9375C">
      <w:pPr>
        <w:rPr>
          <w:rFonts w:ascii="Cambria" w:hAnsi="Cambria"/>
          <w:kern w:val="28"/>
          <w:sz w:val="22"/>
          <w:szCs w:val="22"/>
        </w:rPr>
      </w:pPr>
      <w:r w:rsidRPr="000A0B98">
        <w:rPr>
          <w:rFonts w:ascii="Cambria" w:hAnsi="Cambria"/>
          <w:kern w:val="28"/>
          <w:sz w:val="22"/>
          <w:szCs w:val="22"/>
        </w:rPr>
        <w:t>2016</w:t>
      </w:r>
      <w:r w:rsidR="00C227FF">
        <w:rPr>
          <w:rFonts w:ascii="Cambria" w:hAnsi="Cambria"/>
          <w:kern w:val="28"/>
          <w:sz w:val="22"/>
          <w:szCs w:val="22"/>
        </w:rPr>
        <w:t xml:space="preserve">   </w:t>
      </w:r>
      <w:r w:rsidR="00265928" w:rsidRPr="00C227FF">
        <w:rPr>
          <w:rFonts w:ascii="Cambria" w:hAnsi="Cambria"/>
          <w:i/>
          <w:sz w:val="22"/>
          <w:szCs w:val="22"/>
        </w:rPr>
        <w:t>Réseaux, rencontres et reliefs des sentiments</w:t>
      </w:r>
      <w:r w:rsidR="00265928">
        <w:rPr>
          <w:rFonts w:ascii="Cambria" w:hAnsi="Cambria"/>
          <w:sz w:val="22"/>
          <w:szCs w:val="22"/>
        </w:rPr>
        <w:t xml:space="preserve">, </w:t>
      </w:r>
      <w:r w:rsidR="00265928" w:rsidRPr="000A0B98">
        <w:rPr>
          <w:rFonts w:ascii="Cambria" w:hAnsi="Cambria"/>
          <w:kern w:val="28"/>
          <w:sz w:val="22"/>
          <w:szCs w:val="22"/>
        </w:rPr>
        <w:t>Pôle Simon Lefranc</w:t>
      </w:r>
      <w:r w:rsidR="00265928">
        <w:rPr>
          <w:rFonts w:ascii="Cambria" w:hAnsi="Cambria"/>
          <w:kern w:val="28"/>
          <w:sz w:val="22"/>
          <w:szCs w:val="22"/>
        </w:rPr>
        <w:t>, Paris (France)</w:t>
      </w:r>
    </w:p>
    <w:p w14:paraId="4B0DF8AA" w14:textId="355E018F" w:rsidR="00CF09F1" w:rsidRDefault="00CF09F1" w:rsidP="00D9375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2014</w:t>
      </w:r>
      <w:r w:rsidR="00C227FF">
        <w:rPr>
          <w:rFonts w:ascii="Cambria" w:hAnsi="Cambria"/>
          <w:kern w:val="28"/>
          <w:sz w:val="22"/>
          <w:szCs w:val="22"/>
        </w:rPr>
        <w:t xml:space="preserve">   </w:t>
      </w:r>
      <w:r w:rsidRPr="00C227FF">
        <w:rPr>
          <w:rFonts w:ascii="Cambria" w:hAnsi="Cambria"/>
          <w:i/>
          <w:kern w:val="28"/>
          <w:sz w:val="22"/>
          <w:szCs w:val="22"/>
        </w:rPr>
        <w:t>Dénuder la transparence</w:t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kern w:val="28"/>
          <w:sz w:val="22"/>
          <w:szCs w:val="22"/>
        </w:rPr>
        <w:t> </w:t>
      </w:r>
      <w:r w:rsidRPr="007E494F">
        <w:rPr>
          <w:rFonts w:ascii="Cambria" w:hAnsi="Cambria"/>
          <w:kern w:val="28"/>
          <w:sz w:val="22"/>
          <w:szCs w:val="22"/>
        </w:rPr>
        <w:t xml:space="preserve">Galerie </w:t>
      </w:r>
      <w:proofErr w:type="spellStart"/>
      <w:r w:rsidR="007162D6">
        <w:rPr>
          <w:rFonts w:ascii="Cambria" w:hAnsi="Cambria"/>
          <w:kern w:val="28"/>
          <w:sz w:val="22"/>
          <w:szCs w:val="22"/>
        </w:rPr>
        <w:t>mp</w:t>
      </w:r>
      <w:proofErr w:type="spellEnd"/>
      <w:r w:rsidRPr="007E494F">
        <w:rPr>
          <w:rFonts w:ascii="Cambria" w:hAnsi="Cambria"/>
          <w:kern w:val="28"/>
          <w:sz w:val="22"/>
          <w:szCs w:val="22"/>
        </w:rPr>
        <w:t xml:space="preserve"> </w:t>
      </w:r>
      <w:proofErr w:type="spellStart"/>
      <w:r w:rsidRPr="007E494F">
        <w:rPr>
          <w:rFonts w:ascii="Cambria" w:hAnsi="Cambria"/>
          <w:kern w:val="28"/>
          <w:sz w:val="22"/>
          <w:szCs w:val="22"/>
        </w:rPr>
        <w:t>tresart</w:t>
      </w:r>
      <w:proofErr w:type="spellEnd"/>
      <w:r w:rsidRPr="007E494F">
        <w:rPr>
          <w:rFonts w:ascii="Cambria" w:hAnsi="Cambria"/>
          <w:kern w:val="28"/>
          <w:sz w:val="22"/>
          <w:szCs w:val="22"/>
        </w:rPr>
        <w:t>, Durham-</w:t>
      </w:r>
      <w:r w:rsidR="007162D6">
        <w:rPr>
          <w:rFonts w:ascii="Cambria" w:hAnsi="Cambria"/>
          <w:kern w:val="28"/>
          <w:sz w:val="22"/>
          <w:szCs w:val="22"/>
        </w:rPr>
        <w:t>S</w:t>
      </w:r>
      <w:r w:rsidRPr="007E494F">
        <w:rPr>
          <w:rFonts w:ascii="Cambria" w:hAnsi="Cambria"/>
          <w:kern w:val="28"/>
          <w:sz w:val="22"/>
          <w:szCs w:val="22"/>
        </w:rPr>
        <w:t>ud</w:t>
      </w:r>
      <w:r>
        <w:rPr>
          <w:rFonts w:ascii="Cambria" w:hAnsi="Cambria"/>
          <w:kern w:val="2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(QC)</w:t>
      </w:r>
    </w:p>
    <w:p w14:paraId="16DA8BE8" w14:textId="1A6BD838" w:rsidR="00A878EC" w:rsidRDefault="00A878EC" w:rsidP="00A878EC">
      <w:pPr>
        <w:widowControl w:val="0"/>
        <w:overflowPunct w:val="0"/>
        <w:autoSpaceDE w:val="0"/>
        <w:autoSpaceDN w:val="0"/>
        <w:adjustRightInd w:val="0"/>
        <w:ind w:left="9912" w:firstLine="708"/>
        <w:jc w:val="center"/>
        <w:rPr>
          <w:rFonts w:ascii="Cambria" w:hAnsi="Cambria"/>
          <w:color w:val="D0CECE"/>
          <w:kern w:val="28"/>
          <w:sz w:val="22"/>
          <w:szCs w:val="22"/>
        </w:rPr>
      </w:pPr>
      <w:r w:rsidRPr="002F3AA2">
        <w:rPr>
          <w:rFonts w:ascii="Cambria" w:hAnsi="Cambria"/>
          <w:color w:val="D0CECE"/>
          <w:kern w:val="28"/>
          <w:sz w:val="22"/>
          <w:szCs w:val="22"/>
        </w:rPr>
        <w:t>1</w:t>
      </w:r>
    </w:p>
    <w:p w14:paraId="3652A912" w14:textId="77777777" w:rsidR="004A2F98" w:rsidRDefault="004A2F98" w:rsidP="00A878EC">
      <w:pPr>
        <w:widowControl w:val="0"/>
        <w:overflowPunct w:val="0"/>
        <w:autoSpaceDE w:val="0"/>
        <w:autoSpaceDN w:val="0"/>
        <w:adjustRightInd w:val="0"/>
        <w:ind w:left="9912" w:firstLine="708"/>
        <w:jc w:val="center"/>
        <w:rPr>
          <w:rFonts w:ascii="Cambria" w:hAnsi="Cambria"/>
          <w:b/>
          <w:bCs/>
          <w:color w:val="D0CECE"/>
        </w:rPr>
      </w:pPr>
    </w:p>
    <w:p w14:paraId="696E9ED2" w14:textId="07DAB00C" w:rsidR="00A878EC" w:rsidRDefault="00A878EC" w:rsidP="00A878EC">
      <w:pPr>
        <w:widowControl w:val="0"/>
        <w:overflowPunct w:val="0"/>
        <w:autoSpaceDE w:val="0"/>
        <w:autoSpaceDN w:val="0"/>
        <w:adjustRightInd w:val="0"/>
        <w:jc w:val="right"/>
        <w:rPr>
          <w:rFonts w:ascii="Cambria" w:hAnsi="Cambria"/>
          <w:kern w:val="28"/>
          <w:sz w:val="22"/>
          <w:szCs w:val="22"/>
        </w:rPr>
      </w:pPr>
      <w:r w:rsidRPr="002F3AA2">
        <w:rPr>
          <w:rFonts w:ascii="Cambria" w:hAnsi="Cambria"/>
          <w:b/>
          <w:bCs/>
          <w:color w:val="D0CECE"/>
        </w:rPr>
        <w:lastRenderedPageBreak/>
        <w:t>Nicole Haché</w:t>
      </w:r>
      <w:r w:rsidRPr="00DE2630">
        <w:rPr>
          <w:rFonts w:ascii="Cambria" w:hAnsi="Cambria"/>
          <w:kern w:val="28"/>
          <w:sz w:val="22"/>
          <w:szCs w:val="22"/>
        </w:rPr>
        <w:t xml:space="preserve"> </w:t>
      </w:r>
      <w:r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2B028C12" w14:textId="77777777" w:rsidR="00D9375C" w:rsidRPr="00DE2630" w:rsidRDefault="00D9375C" w:rsidP="00D9375C">
      <w:pPr>
        <w:rPr>
          <w:rFonts w:ascii="Cambria" w:hAnsi="Cambria"/>
          <w:kern w:val="28"/>
          <w:sz w:val="22"/>
          <w:szCs w:val="22"/>
        </w:rPr>
      </w:pPr>
      <w:r w:rsidRPr="00DE2630">
        <w:rPr>
          <w:rFonts w:ascii="Cambria" w:hAnsi="Cambria"/>
          <w:kern w:val="28"/>
          <w:sz w:val="22"/>
          <w:szCs w:val="22"/>
        </w:rPr>
        <w:t>2013</w:t>
      </w:r>
      <w:r w:rsidR="00C227FF">
        <w:rPr>
          <w:rFonts w:ascii="Cambria" w:hAnsi="Cambria"/>
          <w:kern w:val="28"/>
          <w:sz w:val="22"/>
          <w:szCs w:val="22"/>
        </w:rPr>
        <w:t xml:space="preserve">   </w:t>
      </w:r>
      <w:r w:rsidRPr="00C227FF">
        <w:rPr>
          <w:rFonts w:ascii="Cambria" w:hAnsi="Cambria"/>
          <w:i/>
          <w:kern w:val="28"/>
          <w:sz w:val="22"/>
          <w:szCs w:val="22"/>
        </w:rPr>
        <w:t>Pelletées de nuages</w:t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kern w:val="28"/>
          <w:sz w:val="22"/>
          <w:szCs w:val="22"/>
        </w:rPr>
        <w:t> </w:t>
      </w:r>
      <w:r w:rsidRPr="00DE2630">
        <w:rPr>
          <w:rFonts w:ascii="Cambria" w:hAnsi="Cambria"/>
          <w:kern w:val="28"/>
          <w:sz w:val="22"/>
          <w:szCs w:val="22"/>
        </w:rPr>
        <w:t xml:space="preserve">Centre des arts de Banff, </w:t>
      </w:r>
      <w:r>
        <w:rPr>
          <w:rFonts w:ascii="Cambria" w:hAnsi="Cambria"/>
          <w:kern w:val="28"/>
          <w:sz w:val="22"/>
          <w:szCs w:val="22"/>
        </w:rPr>
        <w:t>Banff (</w:t>
      </w:r>
      <w:r w:rsidRPr="00DE2630">
        <w:rPr>
          <w:rFonts w:ascii="Cambria" w:hAnsi="Cambria"/>
          <w:kern w:val="28"/>
          <w:sz w:val="22"/>
          <w:szCs w:val="22"/>
        </w:rPr>
        <w:t>Alberta</w:t>
      </w:r>
      <w:r>
        <w:rPr>
          <w:rFonts w:ascii="Cambria" w:hAnsi="Cambria"/>
          <w:kern w:val="28"/>
          <w:sz w:val="22"/>
          <w:szCs w:val="22"/>
        </w:rPr>
        <w:t>)</w:t>
      </w:r>
      <w:r w:rsidRPr="00DE2630">
        <w:rPr>
          <w:rFonts w:ascii="Cambria" w:hAnsi="Cambria"/>
          <w:kern w:val="28"/>
          <w:sz w:val="22"/>
          <w:szCs w:val="22"/>
        </w:rPr>
        <w:t xml:space="preserve"> </w:t>
      </w:r>
    </w:p>
    <w:p w14:paraId="53772449" w14:textId="77777777" w:rsidR="00D9375C" w:rsidRPr="00DE2630" w:rsidRDefault="00C227FF" w:rsidP="00D9375C">
      <w:pPr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2013   </w:t>
      </w:r>
      <w:r w:rsidR="00D9375C" w:rsidRPr="00DE2630">
        <w:rPr>
          <w:rFonts w:ascii="Cambria" w:hAnsi="Cambria"/>
          <w:kern w:val="28"/>
          <w:sz w:val="22"/>
          <w:szCs w:val="22"/>
        </w:rPr>
        <w:t>Biennal</w:t>
      </w:r>
      <w:r w:rsidR="00D9375C">
        <w:rPr>
          <w:rFonts w:ascii="Cambria" w:hAnsi="Cambria"/>
          <w:kern w:val="28"/>
          <w:sz w:val="22"/>
          <w:szCs w:val="22"/>
        </w:rPr>
        <w:t xml:space="preserve">e </w:t>
      </w:r>
      <w:proofErr w:type="spellStart"/>
      <w:r w:rsidR="00D9375C">
        <w:rPr>
          <w:rFonts w:ascii="Cambria" w:hAnsi="Cambria"/>
          <w:kern w:val="28"/>
          <w:sz w:val="22"/>
          <w:szCs w:val="22"/>
        </w:rPr>
        <w:t>inter</w:t>
      </w:r>
      <w:r w:rsidR="007162D6">
        <w:rPr>
          <w:rFonts w:ascii="Cambria" w:hAnsi="Cambria"/>
          <w:kern w:val="28"/>
          <w:sz w:val="22"/>
          <w:szCs w:val="22"/>
        </w:rPr>
        <w:t>n</w:t>
      </w:r>
      <w:r w:rsidR="00D9375C">
        <w:rPr>
          <w:rFonts w:ascii="Cambria" w:hAnsi="Cambria"/>
          <w:kern w:val="28"/>
          <w:sz w:val="22"/>
          <w:szCs w:val="22"/>
        </w:rPr>
        <w:t>azional</w:t>
      </w:r>
      <w:r w:rsidR="007162D6">
        <w:rPr>
          <w:rFonts w:ascii="Cambria" w:hAnsi="Cambria"/>
          <w:kern w:val="28"/>
          <w:sz w:val="22"/>
          <w:szCs w:val="22"/>
        </w:rPr>
        <w:t>e</w:t>
      </w:r>
      <w:proofErr w:type="spellEnd"/>
      <w:r w:rsidR="00D9375C">
        <w:rPr>
          <w:rFonts w:ascii="Cambria" w:hAnsi="Cambria"/>
          <w:kern w:val="28"/>
          <w:sz w:val="22"/>
          <w:szCs w:val="22"/>
        </w:rPr>
        <w:t xml:space="preserve"> </w:t>
      </w:r>
      <w:r w:rsidR="007162D6">
        <w:rPr>
          <w:rFonts w:ascii="Cambria" w:hAnsi="Cambria"/>
          <w:kern w:val="28"/>
          <w:sz w:val="22"/>
          <w:szCs w:val="22"/>
        </w:rPr>
        <w:t>d’A</w:t>
      </w:r>
      <w:r w:rsidR="00D9375C">
        <w:rPr>
          <w:rFonts w:ascii="Cambria" w:hAnsi="Cambria"/>
          <w:kern w:val="28"/>
          <w:sz w:val="22"/>
          <w:szCs w:val="22"/>
        </w:rPr>
        <w:t>rte d</w:t>
      </w:r>
      <w:r w:rsidR="007162D6">
        <w:rPr>
          <w:rFonts w:ascii="Cambria" w:hAnsi="Cambria"/>
          <w:kern w:val="28"/>
          <w:sz w:val="22"/>
          <w:szCs w:val="22"/>
        </w:rPr>
        <w:t>i</w:t>
      </w:r>
      <w:r w:rsidR="00D9375C">
        <w:rPr>
          <w:rFonts w:ascii="Cambria" w:hAnsi="Cambria"/>
          <w:kern w:val="28"/>
          <w:sz w:val="22"/>
          <w:szCs w:val="22"/>
        </w:rPr>
        <w:t xml:space="preserve"> </w:t>
      </w:r>
      <w:proofErr w:type="spellStart"/>
      <w:r w:rsidR="00D9375C">
        <w:rPr>
          <w:rFonts w:ascii="Cambria" w:hAnsi="Cambria"/>
          <w:kern w:val="28"/>
          <w:sz w:val="22"/>
          <w:szCs w:val="22"/>
        </w:rPr>
        <w:t>Palermo</w:t>
      </w:r>
      <w:proofErr w:type="spellEnd"/>
      <w:r w:rsidR="00D9375C">
        <w:rPr>
          <w:rFonts w:ascii="Cambria" w:hAnsi="Cambria"/>
          <w:kern w:val="28"/>
          <w:sz w:val="22"/>
          <w:szCs w:val="22"/>
        </w:rPr>
        <w:t>,</w:t>
      </w:r>
      <w:r w:rsidR="0085242A">
        <w:rPr>
          <w:rFonts w:ascii="Cambria" w:hAnsi="Cambria"/>
          <w:kern w:val="28"/>
          <w:sz w:val="22"/>
          <w:szCs w:val="22"/>
        </w:rPr>
        <w:t xml:space="preserve"> Palerme</w:t>
      </w:r>
      <w:r w:rsidR="00D9375C" w:rsidRPr="00DE2630">
        <w:rPr>
          <w:rFonts w:ascii="Cambria" w:hAnsi="Cambria"/>
          <w:kern w:val="28"/>
          <w:sz w:val="22"/>
          <w:szCs w:val="22"/>
        </w:rPr>
        <w:t xml:space="preserve"> </w:t>
      </w:r>
      <w:r w:rsidR="00D9375C">
        <w:rPr>
          <w:rFonts w:ascii="Cambria" w:hAnsi="Cambria"/>
          <w:kern w:val="28"/>
          <w:sz w:val="22"/>
          <w:szCs w:val="22"/>
        </w:rPr>
        <w:t xml:space="preserve">(Italie) </w:t>
      </w:r>
    </w:p>
    <w:p w14:paraId="70D420D4" w14:textId="77777777" w:rsidR="00D9375C" w:rsidRPr="00DE2630" w:rsidRDefault="00C227FF" w:rsidP="00D9375C">
      <w:pPr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2013   </w:t>
      </w:r>
      <w:proofErr w:type="spellStart"/>
      <w:r w:rsidR="00D9375C" w:rsidRPr="00DE2630">
        <w:rPr>
          <w:rFonts w:ascii="Cambria" w:hAnsi="Cambria"/>
          <w:sz w:val="22"/>
          <w:szCs w:val="22"/>
        </w:rPr>
        <w:t>Rassegna</w:t>
      </w:r>
      <w:proofErr w:type="spellEnd"/>
      <w:r w:rsidR="00D9375C" w:rsidRPr="00DE2630">
        <w:rPr>
          <w:rFonts w:ascii="Cambria" w:hAnsi="Cambria"/>
          <w:sz w:val="22"/>
          <w:szCs w:val="22"/>
        </w:rPr>
        <w:t xml:space="preserve"> </w:t>
      </w:r>
      <w:proofErr w:type="spellStart"/>
      <w:r w:rsidR="00D9375C" w:rsidRPr="00DE2630">
        <w:rPr>
          <w:rFonts w:ascii="Cambria" w:hAnsi="Cambria"/>
          <w:sz w:val="22"/>
          <w:szCs w:val="22"/>
        </w:rPr>
        <w:t>internazio</w:t>
      </w:r>
      <w:r w:rsidR="00D9375C">
        <w:rPr>
          <w:rFonts w:ascii="Cambria" w:hAnsi="Cambria"/>
          <w:sz w:val="22"/>
          <w:szCs w:val="22"/>
        </w:rPr>
        <w:t>nale</w:t>
      </w:r>
      <w:proofErr w:type="spellEnd"/>
      <w:r w:rsidR="00D9375C">
        <w:rPr>
          <w:rFonts w:ascii="Cambria" w:hAnsi="Cambria"/>
          <w:sz w:val="22"/>
          <w:szCs w:val="22"/>
        </w:rPr>
        <w:t xml:space="preserve"> </w:t>
      </w:r>
      <w:proofErr w:type="spellStart"/>
      <w:r w:rsidR="00D9375C">
        <w:rPr>
          <w:rFonts w:ascii="Cambria" w:hAnsi="Cambria"/>
          <w:sz w:val="22"/>
          <w:szCs w:val="22"/>
        </w:rPr>
        <w:t>d'arte</w:t>
      </w:r>
      <w:proofErr w:type="spellEnd"/>
      <w:r w:rsidR="00D9375C">
        <w:rPr>
          <w:rFonts w:ascii="Cambria" w:hAnsi="Cambria"/>
          <w:sz w:val="22"/>
          <w:szCs w:val="22"/>
        </w:rPr>
        <w:t xml:space="preserve">, </w:t>
      </w:r>
      <w:proofErr w:type="spellStart"/>
      <w:r w:rsidR="00D9375C">
        <w:rPr>
          <w:rFonts w:ascii="Cambria" w:hAnsi="Cambria"/>
          <w:sz w:val="22"/>
          <w:szCs w:val="22"/>
        </w:rPr>
        <w:t>Capalbio</w:t>
      </w:r>
      <w:proofErr w:type="spellEnd"/>
      <w:r w:rsidR="00D9375C">
        <w:rPr>
          <w:rFonts w:ascii="Cambria" w:hAnsi="Cambria"/>
          <w:sz w:val="22"/>
          <w:szCs w:val="22"/>
        </w:rPr>
        <w:t xml:space="preserve"> (Italie) </w:t>
      </w:r>
    </w:p>
    <w:p w14:paraId="32E34E7D" w14:textId="6DFD137E" w:rsidR="00D9375C" w:rsidRPr="00DE2630" w:rsidRDefault="00D9375C" w:rsidP="00D9375C">
      <w:pPr>
        <w:pStyle w:val="ecxmsonormal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DE2630">
        <w:rPr>
          <w:rFonts w:ascii="Cambria" w:hAnsi="Cambria"/>
          <w:sz w:val="22"/>
          <w:szCs w:val="22"/>
        </w:rPr>
        <w:t>2013</w:t>
      </w:r>
      <w:r w:rsidR="00C227FF">
        <w:rPr>
          <w:rFonts w:ascii="Cambria" w:hAnsi="Cambria"/>
          <w:sz w:val="22"/>
          <w:szCs w:val="22"/>
        </w:rPr>
        <w:t xml:space="preserve">   </w:t>
      </w:r>
      <w:r w:rsidRPr="00DE2630">
        <w:rPr>
          <w:rFonts w:ascii="Cambria" w:hAnsi="Cambria"/>
          <w:sz w:val="22"/>
          <w:szCs w:val="22"/>
        </w:rPr>
        <w:t xml:space="preserve">Festival des arts visuels </w:t>
      </w:r>
      <w:r>
        <w:rPr>
          <w:rFonts w:ascii="Cambria" w:hAnsi="Cambria"/>
          <w:sz w:val="22"/>
          <w:szCs w:val="22"/>
        </w:rPr>
        <w:t xml:space="preserve">en Atlantique (FAVA), Caraquet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5CEEB323" w14:textId="77777777" w:rsidR="00D9375C" w:rsidRPr="00DE2630" w:rsidRDefault="00C227FF" w:rsidP="00D9375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2012   </w:t>
      </w:r>
      <w:proofErr w:type="spellStart"/>
      <w:r w:rsidR="00D9375C" w:rsidRPr="00DE2630">
        <w:rPr>
          <w:rFonts w:ascii="Cambria" w:hAnsi="Cambria"/>
          <w:kern w:val="28"/>
          <w:sz w:val="22"/>
          <w:szCs w:val="22"/>
        </w:rPr>
        <w:t>Artedonna</w:t>
      </w:r>
      <w:proofErr w:type="spellEnd"/>
      <w:r w:rsidR="00D9375C" w:rsidRPr="00DE2630">
        <w:rPr>
          <w:rFonts w:ascii="Cambria" w:hAnsi="Cambria"/>
          <w:kern w:val="28"/>
          <w:sz w:val="22"/>
          <w:szCs w:val="22"/>
        </w:rPr>
        <w:t xml:space="preserve">, </w:t>
      </w:r>
      <w:r w:rsidR="00D9375C" w:rsidRPr="00DE2630">
        <w:rPr>
          <w:rFonts w:ascii="Cambria" w:hAnsi="Cambria"/>
          <w:sz w:val="22"/>
          <w:szCs w:val="22"/>
        </w:rPr>
        <w:t xml:space="preserve">Association culturelle </w:t>
      </w:r>
      <w:proofErr w:type="spellStart"/>
      <w:r w:rsidR="00D9375C" w:rsidRPr="00DE2630">
        <w:rPr>
          <w:rFonts w:ascii="Cambria" w:hAnsi="Cambria"/>
          <w:sz w:val="22"/>
          <w:szCs w:val="22"/>
        </w:rPr>
        <w:t>Spazi</w:t>
      </w:r>
      <w:r w:rsidR="00ED1B46">
        <w:rPr>
          <w:rFonts w:ascii="Cambria" w:hAnsi="Cambria"/>
          <w:sz w:val="22"/>
          <w:szCs w:val="22"/>
        </w:rPr>
        <w:t>O</w:t>
      </w:r>
      <w:r w:rsidR="00D9375C" w:rsidRPr="00DE2630">
        <w:rPr>
          <w:rFonts w:ascii="Cambria" w:hAnsi="Cambria"/>
          <w:sz w:val="22"/>
          <w:szCs w:val="22"/>
        </w:rPr>
        <w:t>fficina</w:t>
      </w:r>
      <w:proofErr w:type="spellEnd"/>
      <w:r w:rsidR="00D9375C" w:rsidRPr="00DE2630">
        <w:rPr>
          <w:rFonts w:ascii="Cambria" w:hAnsi="Cambria"/>
          <w:sz w:val="22"/>
          <w:szCs w:val="22"/>
        </w:rPr>
        <w:t xml:space="preserve">, </w:t>
      </w:r>
      <w:r w:rsidR="00D9375C">
        <w:rPr>
          <w:rFonts w:ascii="Cambria" w:hAnsi="Cambria"/>
          <w:kern w:val="28"/>
          <w:sz w:val="22"/>
          <w:szCs w:val="22"/>
        </w:rPr>
        <w:t>Rome</w:t>
      </w:r>
      <w:r w:rsidR="00D9375C" w:rsidRPr="00DE2630">
        <w:rPr>
          <w:rFonts w:ascii="Cambria" w:hAnsi="Cambria"/>
          <w:kern w:val="28"/>
          <w:sz w:val="22"/>
          <w:szCs w:val="22"/>
        </w:rPr>
        <w:t xml:space="preserve"> </w:t>
      </w:r>
      <w:r w:rsidR="00D9375C">
        <w:rPr>
          <w:rFonts w:ascii="Cambria" w:hAnsi="Cambria"/>
          <w:kern w:val="28"/>
          <w:sz w:val="22"/>
          <w:szCs w:val="22"/>
        </w:rPr>
        <w:t xml:space="preserve">(Italie) </w:t>
      </w:r>
    </w:p>
    <w:p w14:paraId="475E2EEB" w14:textId="77777777" w:rsidR="00D9375C" w:rsidRPr="00DE2630" w:rsidRDefault="00C227FF" w:rsidP="00D9375C">
      <w:pPr>
        <w:widowControl w:val="0"/>
        <w:overflowPunct w:val="0"/>
        <w:autoSpaceDE w:val="0"/>
        <w:autoSpaceDN w:val="0"/>
        <w:adjustRightInd w:val="0"/>
        <w:rPr>
          <w:rFonts w:ascii="Cambria" w:hAnsi="Cambria" w:cs="Victorian LET"/>
          <w:kern w:val="28"/>
          <w:sz w:val="22"/>
          <w:szCs w:val="22"/>
          <w:u w:val="single"/>
        </w:rPr>
      </w:pPr>
      <w:r>
        <w:rPr>
          <w:rFonts w:ascii="Cambria" w:hAnsi="Cambria"/>
          <w:kern w:val="28"/>
          <w:sz w:val="22"/>
          <w:szCs w:val="22"/>
        </w:rPr>
        <w:t xml:space="preserve">2012   </w:t>
      </w:r>
      <w:r w:rsidR="00D9375C" w:rsidRPr="00DE2630">
        <w:rPr>
          <w:rFonts w:ascii="Cambria" w:hAnsi="Cambria"/>
          <w:kern w:val="28"/>
          <w:sz w:val="22"/>
          <w:szCs w:val="22"/>
        </w:rPr>
        <w:t xml:space="preserve">Galerie </w:t>
      </w:r>
      <w:proofErr w:type="spellStart"/>
      <w:r w:rsidR="00D9375C" w:rsidRPr="00DE2630">
        <w:rPr>
          <w:rFonts w:ascii="Cambria" w:hAnsi="Cambria"/>
          <w:kern w:val="28"/>
          <w:sz w:val="22"/>
          <w:szCs w:val="22"/>
        </w:rPr>
        <w:t>Esart</w:t>
      </w:r>
      <w:proofErr w:type="spellEnd"/>
      <w:r w:rsidR="00D9375C" w:rsidRPr="00DE2630">
        <w:rPr>
          <w:rFonts w:ascii="Cambria" w:hAnsi="Cambria"/>
          <w:kern w:val="28"/>
          <w:sz w:val="22"/>
          <w:szCs w:val="22"/>
        </w:rPr>
        <w:t xml:space="preserve">, </w:t>
      </w:r>
      <w:r w:rsidR="00D9375C">
        <w:rPr>
          <w:rFonts w:ascii="Cambria" w:hAnsi="Cambria"/>
          <w:kern w:val="28"/>
          <w:sz w:val="22"/>
          <w:szCs w:val="22"/>
        </w:rPr>
        <w:t>Salon d’hiver, Barcelone</w:t>
      </w:r>
      <w:r w:rsidR="00D9375C" w:rsidRPr="00DE2630">
        <w:rPr>
          <w:rFonts w:ascii="Cambria" w:hAnsi="Cambria"/>
          <w:kern w:val="28"/>
          <w:sz w:val="22"/>
          <w:szCs w:val="22"/>
        </w:rPr>
        <w:t xml:space="preserve"> </w:t>
      </w:r>
      <w:r w:rsidR="00D9375C">
        <w:rPr>
          <w:rFonts w:ascii="Cambria" w:hAnsi="Cambria"/>
          <w:kern w:val="28"/>
          <w:sz w:val="22"/>
          <w:szCs w:val="22"/>
        </w:rPr>
        <w:t>(Espagne)</w:t>
      </w:r>
      <w:r w:rsidR="00D9375C" w:rsidRPr="00DE2630">
        <w:rPr>
          <w:rFonts w:ascii="Cambria" w:hAnsi="Cambria"/>
          <w:kern w:val="28"/>
          <w:sz w:val="22"/>
          <w:szCs w:val="22"/>
        </w:rPr>
        <w:t xml:space="preserve"> </w:t>
      </w:r>
    </w:p>
    <w:p w14:paraId="31A314AC" w14:textId="77777777" w:rsidR="00D9375C" w:rsidRPr="006B6C94" w:rsidRDefault="00C227FF" w:rsidP="00D9375C">
      <w:pPr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2011   </w:t>
      </w:r>
      <w:r w:rsidR="00D9375C" w:rsidRPr="00C227FF">
        <w:rPr>
          <w:rFonts w:ascii="Cambria" w:hAnsi="Cambria"/>
          <w:i/>
          <w:kern w:val="28"/>
          <w:sz w:val="22"/>
          <w:szCs w:val="22"/>
        </w:rPr>
        <w:t xml:space="preserve">On the </w:t>
      </w:r>
      <w:proofErr w:type="spellStart"/>
      <w:r w:rsidR="00D9375C" w:rsidRPr="00C227FF">
        <w:rPr>
          <w:rFonts w:ascii="Cambria" w:hAnsi="Cambria"/>
          <w:i/>
          <w:kern w:val="28"/>
          <w:sz w:val="22"/>
          <w:szCs w:val="22"/>
        </w:rPr>
        <w:t>Edge</w:t>
      </w:r>
      <w:proofErr w:type="spellEnd"/>
      <w:r w:rsidR="00D9375C" w:rsidRPr="006B6C94">
        <w:rPr>
          <w:rFonts w:ascii="Cambria" w:hAnsi="Cambria"/>
          <w:kern w:val="28"/>
          <w:sz w:val="22"/>
          <w:szCs w:val="22"/>
        </w:rPr>
        <w:t xml:space="preserve">, </w:t>
      </w:r>
      <w:proofErr w:type="spellStart"/>
      <w:r w:rsidR="00D9375C" w:rsidRPr="006B6C94">
        <w:rPr>
          <w:rFonts w:ascii="Cambria" w:hAnsi="Cambria"/>
          <w:kern w:val="28"/>
          <w:sz w:val="22"/>
          <w:szCs w:val="22"/>
        </w:rPr>
        <w:t>Galleria</w:t>
      </w:r>
      <w:proofErr w:type="spellEnd"/>
      <w:r w:rsidR="00D9375C" w:rsidRPr="006B6C94">
        <w:rPr>
          <w:rFonts w:ascii="Cambria" w:hAnsi="Cambria"/>
          <w:kern w:val="28"/>
          <w:sz w:val="22"/>
          <w:szCs w:val="22"/>
        </w:rPr>
        <w:t xml:space="preserve"> de </w:t>
      </w:r>
      <w:proofErr w:type="spellStart"/>
      <w:r w:rsidR="00D9375C" w:rsidRPr="006B6C94">
        <w:rPr>
          <w:rFonts w:ascii="Cambria" w:hAnsi="Cambria"/>
          <w:kern w:val="28"/>
          <w:sz w:val="22"/>
          <w:szCs w:val="22"/>
        </w:rPr>
        <w:t>Marchi</w:t>
      </w:r>
      <w:proofErr w:type="spellEnd"/>
      <w:r w:rsidR="00D9375C" w:rsidRPr="006B6C94">
        <w:rPr>
          <w:rFonts w:ascii="Cambria" w:hAnsi="Cambria"/>
          <w:kern w:val="28"/>
          <w:sz w:val="22"/>
          <w:szCs w:val="22"/>
        </w:rPr>
        <w:t xml:space="preserve">, Bologne (Italie) </w:t>
      </w:r>
    </w:p>
    <w:p w14:paraId="2ADA40E8" w14:textId="77777777" w:rsidR="00D9375C" w:rsidRPr="006B6C94" w:rsidRDefault="00D9375C" w:rsidP="00D9375C">
      <w:pPr>
        <w:rPr>
          <w:rFonts w:ascii="Cambria" w:hAnsi="Cambria"/>
          <w:kern w:val="28"/>
          <w:sz w:val="22"/>
          <w:szCs w:val="22"/>
        </w:rPr>
      </w:pPr>
      <w:r w:rsidRPr="006B6C94">
        <w:rPr>
          <w:rFonts w:ascii="Cambria" w:hAnsi="Cambria"/>
          <w:kern w:val="28"/>
          <w:sz w:val="22"/>
          <w:szCs w:val="22"/>
        </w:rPr>
        <w:t>2011</w:t>
      </w:r>
      <w:r w:rsidR="00C227FF">
        <w:rPr>
          <w:rFonts w:ascii="Cambria" w:hAnsi="Cambria"/>
          <w:kern w:val="28"/>
          <w:sz w:val="22"/>
          <w:szCs w:val="22"/>
        </w:rPr>
        <w:t xml:space="preserve">   </w:t>
      </w:r>
      <w:r w:rsidRPr="00C227FF">
        <w:rPr>
          <w:rFonts w:ascii="Cambria" w:hAnsi="Cambria"/>
          <w:i/>
          <w:kern w:val="28"/>
          <w:sz w:val="22"/>
          <w:szCs w:val="22"/>
        </w:rPr>
        <w:t>Art en Capital</w:t>
      </w:r>
      <w:r w:rsidRPr="006B6C94">
        <w:rPr>
          <w:rFonts w:ascii="Cambria" w:hAnsi="Cambria"/>
          <w:kern w:val="28"/>
          <w:sz w:val="22"/>
          <w:szCs w:val="22"/>
        </w:rPr>
        <w:t xml:space="preserve">, Grand Palais, Paris (France) </w:t>
      </w:r>
    </w:p>
    <w:p w14:paraId="2B78D7EB" w14:textId="77777777" w:rsidR="00D9375C" w:rsidRPr="006B6C94" w:rsidRDefault="00C227FF" w:rsidP="00D9375C">
      <w:pPr>
        <w:pStyle w:val="Default"/>
        <w:rPr>
          <w:rFonts w:ascii="Cambria" w:hAnsi="Cambria" w:cs="Times New Roman"/>
          <w:kern w:val="28"/>
          <w:sz w:val="22"/>
          <w:szCs w:val="22"/>
          <w:lang w:val="fr-CA"/>
        </w:rPr>
      </w:pPr>
      <w:r>
        <w:rPr>
          <w:rFonts w:ascii="Cambria" w:hAnsi="Cambria" w:cs="Times New Roman"/>
          <w:kern w:val="28"/>
          <w:sz w:val="22"/>
          <w:szCs w:val="22"/>
          <w:lang w:val="fr-CA"/>
        </w:rPr>
        <w:t xml:space="preserve">2011   </w:t>
      </w:r>
      <w:r w:rsidR="00D9375C" w:rsidRPr="006B6C94">
        <w:rPr>
          <w:rFonts w:ascii="Cambria" w:hAnsi="Cambria" w:cs="Times New Roman"/>
          <w:kern w:val="28"/>
          <w:sz w:val="22"/>
          <w:szCs w:val="22"/>
          <w:lang w:val="fr-CA"/>
        </w:rPr>
        <w:t xml:space="preserve">Biennale d’Art et de Littérature, Le Caire (Égypte) </w:t>
      </w:r>
    </w:p>
    <w:p w14:paraId="4469714C" w14:textId="77777777" w:rsidR="00D9375C" w:rsidRPr="006B6C94" w:rsidRDefault="00D9375C" w:rsidP="00D9375C">
      <w:pPr>
        <w:rPr>
          <w:rFonts w:ascii="Cambria" w:hAnsi="Cambria"/>
          <w:kern w:val="28"/>
          <w:sz w:val="22"/>
          <w:szCs w:val="22"/>
          <w:lang w:val="en-US"/>
        </w:rPr>
      </w:pPr>
      <w:r w:rsidRPr="006B6C94">
        <w:rPr>
          <w:rFonts w:ascii="Cambria" w:hAnsi="Cambria"/>
          <w:kern w:val="28"/>
          <w:sz w:val="22"/>
          <w:szCs w:val="22"/>
          <w:lang w:val="en-US"/>
        </w:rPr>
        <w:t>2011</w:t>
      </w:r>
      <w:r w:rsidR="00C227FF">
        <w:rPr>
          <w:rFonts w:ascii="Cambria" w:hAnsi="Cambria"/>
          <w:kern w:val="28"/>
          <w:sz w:val="22"/>
          <w:szCs w:val="22"/>
          <w:lang w:val="en-US"/>
        </w:rPr>
        <w:t xml:space="preserve">   </w:t>
      </w:r>
      <w:r w:rsidRPr="00C227FF">
        <w:rPr>
          <w:rFonts w:ascii="Cambria" w:hAnsi="Cambria"/>
          <w:i/>
          <w:kern w:val="28"/>
          <w:sz w:val="22"/>
          <w:szCs w:val="22"/>
          <w:lang w:val="en-US"/>
        </w:rPr>
        <w:t>From Paris to New York</w:t>
      </w:r>
      <w:r w:rsidRPr="006B6C94">
        <w:rPr>
          <w:rFonts w:ascii="Cambria" w:hAnsi="Cambria"/>
          <w:kern w:val="28"/>
          <w:sz w:val="22"/>
          <w:szCs w:val="22"/>
          <w:lang w:val="en-US"/>
        </w:rPr>
        <w:t xml:space="preserve">, Montserrat Art Gallery, New York (ÉU) </w:t>
      </w:r>
    </w:p>
    <w:p w14:paraId="241E5B1F" w14:textId="77777777" w:rsidR="00052210" w:rsidRPr="006B6C94" w:rsidRDefault="00C227FF" w:rsidP="00052210">
      <w:pPr>
        <w:pStyle w:val="Default"/>
        <w:rPr>
          <w:rFonts w:ascii="Cambria" w:hAnsi="Cambria" w:cs="Times New Roman"/>
          <w:kern w:val="28"/>
          <w:sz w:val="22"/>
          <w:szCs w:val="22"/>
          <w:lang w:val="fr-FR"/>
        </w:rPr>
      </w:pPr>
      <w:r>
        <w:rPr>
          <w:rFonts w:ascii="Cambria" w:hAnsi="Cambria" w:cs="Times New Roman"/>
          <w:kern w:val="28"/>
          <w:sz w:val="22"/>
          <w:szCs w:val="22"/>
          <w:lang w:val="fr-CA"/>
        </w:rPr>
        <w:t xml:space="preserve">2011   </w:t>
      </w:r>
      <w:r w:rsidR="00052210" w:rsidRPr="006B6C94">
        <w:rPr>
          <w:rFonts w:ascii="Cambria" w:hAnsi="Cambria" w:cs="Times New Roman"/>
          <w:kern w:val="28"/>
          <w:sz w:val="22"/>
          <w:szCs w:val="22"/>
          <w:lang w:val="fr-FR"/>
        </w:rPr>
        <w:t xml:space="preserve">Salon international d’art contemporain de Bruxelles, Bruxelles (Belgique) </w:t>
      </w:r>
    </w:p>
    <w:p w14:paraId="6CBD28A1" w14:textId="77777777" w:rsidR="00052210" w:rsidRPr="006B6C94" w:rsidRDefault="00C227FF" w:rsidP="00052210">
      <w:pPr>
        <w:pStyle w:val="Default"/>
        <w:rPr>
          <w:rFonts w:ascii="Cambria" w:hAnsi="Cambria" w:cs="Times New Roman"/>
          <w:kern w:val="28"/>
          <w:sz w:val="22"/>
          <w:szCs w:val="22"/>
          <w:lang w:val="fr-CA"/>
        </w:rPr>
      </w:pPr>
      <w:r>
        <w:rPr>
          <w:rFonts w:ascii="Cambria" w:hAnsi="Cambria" w:cs="Times New Roman"/>
          <w:kern w:val="28"/>
          <w:sz w:val="22"/>
          <w:szCs w:val="22"/>
          <w:lang w:val="fr-CA"/>
        </w:rPr>
        <w:t xml:space="preserve">2011   </w:t>
      </w:r>
      <w:r w:rsidR="00052210" w:rsidRPr="006B6C94">
        <w:rPr>
          <w:rFonts w:ascii="Cambria" w:hAnsi="Cambria" w:cs="Times New Roman"/>
          <w:kern w:val="28"/>
          <w:sz w:val="22"/>
          <w:szCs w:val="22"/>
          <w:lang w:val="fr-CA"/>
        </w:rPr>
        <w:t xml:space="preserve">Galerie d’art du Beffroi, Bruges (Belgique) </w:t>
      </w:r>
    </w:p>
    <w:p w14:paraId="5DCFE95D" w14:textId="77777777" w:rsidR="00052210" w:rsidRPr="006B6C94" w:rsidRDefault="00C227FF" w:rsidP="00052210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2011   </w:t>
      </w:r>
      <w:r w:rsidR="00052210" w:rsidRPr="006B6C94">
        <w:rPr>
          <w:rFonts w:ascii="Cambria" w:hAnsi="Cambria"/>
          <w:kern w:val="28"/>
          <w:sz w:val="22"/>
          <w:szCs w:val="22"/>
        </w:rPr>
        <w:t xml:space="preserve">Gala AIBAQ, Association internationale des beaux-arts du Québec, </w:t>
      </w:r>
      <w:r w:rsidR="00052210" w:rsidRPr="006B6C94">
        <w:rPr>
          <w:rFonts w:ascii="Cambria" w:hAnsi="Cambria"/>
          <w:sz w:val="22"/>
          <w:szCs w:val="22"/>
        </w:rPr>
        <w:t xml:space="preserve">Montréal (QC) </w:t>
      </w:r>
    </w:p>
    <w:p w14:paraId="0AB208AB" w14:textId="77777777" w:rsidR="00052210" w:rsidRPr="006B6C94" w:rsidRDefault="00052210" w:rsidP="00052210">
      <w:pPr>
        <w:pStyle w:val="Default"/>
        <w:rPr>
          <w:rFonts w:ascii="Cambria" w:hAnsi="Cambria" w:cs="Times New Roman"/>
          <w:sz w:val="22"/>
          <w:szCs w:val="22"/>
          <w:lang w:val="fr-CA"/>
        </w:rPr>
      </w:pPr>
      <w:r w:rsidRPr="006B6C94">
        <w:rPr>
          <w:rFonts w:ascii="Cambria" w:hAnsi="Cambria" w:cs="Times New Roman"/>
          <w:sz w:val="22"/>
          <w:szCs w:val="22"/>
          <w:lang w:val="fr-CA"/>
        </w:rPr>
        <w:t>2011</w:t>
      </w:r>
      <w:r w:rsidR="00C227FF">
        <w:rPr>
          <w:rFonts w:ascii="Cambria" w:hAnsi="Cambria" w:cs="Times New Roman"/>
          <w:sz w:val="22"/>
          <w:szCs w:val="22"/>
          <w:lang w:val="fr-CA"/>
        </w:rPr>
        <w:t xml:space="preserve">   </w:t>
      </w:r>
      <w:r w:rsidRPr="00C227FF">
        <w:rPr>
          <w:rFonts w:ascii="Cambria" w:hAnsi="Cambria" w:cs="Times New Roman"/>
          <w:i/>
          <w:sz w:val="22"/>
          <w:szCs w:val="22"/>
          <w:lang w:val="fr-CA"/>
        </w:rPr>
        <w:t>Les voisins d’à côté</w:t>
      </w:r>
      <w:r w:rsidRPr="006B6C94">
        <w:rPr>
          <w:rFonts w:ascii="Cambria" w:hAnsi="Cambria" w:cs="Times New Roman"/>
          <w:sz w:val="22"/>
          <w:szCs w:val="22"/>
          <w:lang w:val="fr-CA"/>
        </w:rPr>
        <w:t xml:space="preserve">, </w:t>
      </w:r>
      <w:proofErr w:type="spellStart"/>
      <w:r w:rsidR="00560F6A" w:rsidRPr="006B6C94">
        <w:rPr>
          <w:rStyle w:val="st"/>
          <w:rFonts w:ascii="Cambria" w:hAnsi="Cambria"/>
          <w:sz w:val="22"/>
          <w:szCs w:val="22"/>
          <w:lang w:val="fr-FR"/>
        </w:rPr>
        <w:t>Absolutely</w:t>
      </w:r>
      <w:proofErr w:type="spellEnd"/>
      <w:r w:rsidR="00560F6A" w:rsidRPr="006B6C94">
        <w:rPr>
          <w:rStyle w:val="st"/>
          <w:rFonts w:ascii="Cambria" w:hAnsi="Cambria"/>
          <w:sz w:val="22"/>
          <w:szCs w:val="22"/>
          <w:lang w:val="fr-FR"/>
        </w:rPr>
        <w:t xml:space="preserve"> </w:t>
      </w:r>
      <w:r w:rsidR="00560F6A" w:rsidRPr="00ED1B46">
        <w:rPr>
          <w:rStyle w:val="Accentuation"/>
          <w:rFonts w:ascii="Cambria" w:hAnsi="Cambria"/>
          <w:i w:val="0"/>
          <w:iCs w:val="0"/>
          <w:sz w:val="22"/>
          <w:szCs w:val="22"/>
          <w:lang w:val="fr-FR"/>
        </w:rPr>
        <w:t>Art</w:t>
      </w:r>
      <w:r w:rsidR="00560F6A" w:rsidRPr="006B6C94">
        <w:rPr>
          <w:rFonts w:ascii="Cambria" w:hAnsi="Cambria" w:cs="Times New Roman"/>
          <w:sz w:val="22"/>
          <w:szCs w:val="22"/>
          <w:lang w:val="fr-CA"/>
        </w:rPr>
        <w:t xml:space="preserve">, </w:t>
      </w:r>
      <w:r w:rsidRPr="006B6C94">
        <w:rPr>
          <w:rFonts w:ascii="Cambria" w:hAnsi="Cambria" w:cs="Times New Roman"/>
          <w:sz w:val="22"/>
          <w:szCs w:val="22"/>
          <w:lang w:val="fr-CA"/>
        </w:rPr>
        <w:t xml:space="preserve">Paris (France) </w:t>
      </w:r>
    </w:p>
    <w:p w14:paraId="6084476E" w14:textId="77777777" w:rsidR="00052210" w:rsidRPr="00D25FC3" w:rsidRDefault="00C227FF" w:rsidP="00052210">
      <w:pPr>
        <w:pStyle w:val="Default"/>
        <w:rPr>
          <w:rFonts w:ascii="Cambria" w:hAnsi="Cambria" w:cs="Times New Roman"/>
          <w:kern w:val="28"/>
          <w:sz w:val="22"/>
          <w:szCs w:val="22"/>
          <w:lang w:val="fr-CA"/>
        </w:rPr>
      </w:pPr>
      <w:r w:rsidRPr="00D25FC3">
        <w:rPr>
          <w:rFonts w:ascii="Cambria" w:hAnsi="Cambria" w:cs="Times New Roman"/>
          <w:kern w:val="28"/>
          <w:sz w:val="22"/>
          <w:szCs w:val="22"/>
          <w:lang w:val="fr-CA"/>
        </w:rPr>
        <w:t xml:space="preserve">2011   </w:t>
      </w:r>
      <w:r w:rsidR="00955540" w:rsidRPr="00D25FC3">
        <w:rPr>
          <w:rFonts w:ascii="Cambria" w:hAnsi="Cambria" w:cs="Times New Roman"/>
          <w:kern w:val="28"/>
          <w:sz w:val="22"/>
          <w:szCs w:val="22"/>
          <w:lang w:val="fr-CA"/>
        </w:rPr>
        <w:t>Arta</w:t>
      </w:r>
      <w:r w:rsidR="00052210" w:rsidRPr="00D25FC3">
        <w:rPr>
          <w:rFonts w:ascii="Cambria" w:hAnsi="Cambria" w:cs="Times New Roman"/>
          <w:kern w:val="28"/>
          <w:sz w:val="22"/>
          <w:szCs w:val="22"/>
          <w:lang w:val="fr-CA"/>
        </w:rPr>
        <w:t xml:space="preserve"> </w:t>
      </w:r>
      <w:proofErr w:type="spellStart"/>
      <w:r w:rsidR="00052210" w:rsidRPr="00D25FC3">
        <w:rPr>
          <w:rFonts w:ascii="Cambria" w:hAnsi="Cambria" w:cs="Times New Roman"/>
          <w:kern w:val="28"/>
          <w:sz w:val="22"/>
          <w:szCs w:val="22"/>
          <w:lang w:val="fr-CA"/>
        </w:rPr>
        <w:t>Gallery</w:t>
      </w:r>
      <w:proofErr w:type="spellEnd"/>
      <w:r w:rsidR="00115646" w:rsidRPr="00D25FC3">
        <w:rPr>
          <w:rFonts w:ascii="Cambria" w:hAnsi="Cambria" w:cs="Times New Roman"/>
          <w:kern w:val="28"/>
          <w:sz w:val="22"/>
          <w:szCs w:val="22"/>
          <w:lang w:val="fr-CA"/>
        </w:rPr>
        <w:t>, Toronto</w:t>
      </w:r>
      <w:r w:rsidR="00052210" w:rsidRPr="00D25FC3">
        <w:rPr>
          <w:rFonts w:ascii="Cambria" w:hAnsi="Cambria" w:cs="Times New Roman"/>
          <w:kern w:val="28"/>
          <w:sz w:val="22"/>
          <w:szCs w:val="22"/>
          <w:lang w:val="fr-CA"/>
        </w:rPr>
        <w:t xml:space="preserve"> </w:t>
      </w:r>
      <w:r w:rsidR="00115646" w:rsidRPr="00D25FC3">
        <w:rPr>
          <w:rFonts w:ascii="Cambria" w:hAnsi="Cambria"/>
          <w:kern w:val="28"/>
          <w:sz w:val="22"/>
          <w:szCs w:val="22"/>
          <w:lang w:val="fr-CA"/>
        </w:rPr>
        <w:t>(O</w:t>
      </w:r>
      <w:r w:rsidR="00ED1B46" w:rsidRPr="00D25FC3">
        <w:rPr>
          <w:rFonts w:ascii="Cambria" w:hAnsi="Cambria"/>
          <w:kern w:val="28"/>
          <w:sz w:val="22"/>
          <w:szCs w:val="22"/>
          <w:lang w:val="fr-CA"/>
        </w:rPr>
        <w:t>ntario</w:t>
      </w:r>
      <w:r w:rsidR="00115646" w:rsidRPr="00D25FC3">
        <w:rPr>
          <w:rFonts w:ascii="Cambria" w:hAnsi="Cambria"/>
          <w:kern w:val="28"/>
          <w:sz w:val="22"/>
          <w:szCs w:val="22"/>
          <w:lang w:val="fr-CA"/>
        </w:rPr>
        <w:t>)</w:t>
      </w:r>
    </w:p>
    <w:p w14:paraId="18633376" w14:textId="77777777" w:rsidR="00560F6A" w:rsidRPr="006B6C94" w:rsidRDefault="00C227FF" w:rsidP="00560F6A">
      <w:pPr>
        <w:pStyle w:val="Default"/>
        <w:rPr>
          <w:rFonts w:ascii="Cambria" w:hAnsi="Cambria" w:cs="Times New Roman"/>
          <w:kern w:val="28"/>
          <w:sz w:val="22"/>
          <w:szCs w:val="22"/>
          <w:lang w:val="fr-CA"/>
        </w:rPr>
      </w:pPr>
      <w:r>
        <w:rPr>
          <w:rFonts w:ascii="Cambria" w:hAnsi="Cambria" w:cs="Times New Roman"/>
          <w:color w:val="auto"/>
          <w:sz w:val="22"/>
          <w:lang w:val="fr-CA" w:eastAsia="fr-CA"/>
        </w:rPr>
        <w:t xml:space="preserve">2011   </w:t>
      </w:r>
      <w:r w:rsidR="00560F6A" w:rsidRPr="006B6C94">
        <w:rPr>
          <w:rFonts w:ascii="Cambria" w:hAnsi="Cambria" w:cs="Times New Roman"/>
          <w:color w:val="auto"/>
          <w:sz w:val="22"/>
          <w:lang w:val="fr-CA" w:eastAsia="fr-CA"/>
        </w:rPr>
        <w:t xml:space="preserve">Galerie d’art VIP du Cercle au Château Royal, CAPSQ, Laval </w:t>
      </w:r>
      <w:r w:rsidR="00560F6A" w:rsidRPr="006B6C94">
        <w:rPr>
          <w:rFonts w:ascii="Cambria" w:hAnsi="Cambria"/>
          <w:sz w:val="22"/>
          <w:szCs w:val="22"/>
          <w:lang w:val="fr-CA"/>
        </w:rPr>
        <w:t>(QC)</w:t>
      </w:r>
    </w:p>
    <w:p w14:paraId="2EB3D7AC" w14:textId="77777777" w:rsidR="00560F6A" w:rsidRPr="001630AB" w:rsidRDefault="00C227FF" w:rsidP="00560F6A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2010   </w:t>
      </w:r>
      <w:r w:rsidR="00560F6A" w:rsidRPr="001630AB">
        <w:rPr>
          <w:rFonts w:ascii="Cambria" w:hAnsi="Cambria"/>
          <w:kern w:val="28"/>
          <w:sz w:val="22"/>
          <w:szCs w:val="22"/>
        </w:rPr>
        <w:t xml:space="preserve">Galerie du Carrousel du Louvre, Paris (France) </w:t>
      </w:r>
    </w:p>
    <w:p w14:paraId="0D8DBC06" w14:textId="77777777" w:rsidR="00D9375C" w:rsidRPr="001630AB" w:rsidRDefault="00C227FF" w:rsidP="00D9375C">
      <w:pPr>
        <w:widowControl w:val="0"/>
        <w:overflowPunct w:val="0"/>
        <w:autoSpaceDE w:val="0"/>
        <w:autoSpaceDN w:val="0"/>
        <w:adjustRightInd w:val="0"/>
        <w:rPr>
          <w:rFonts w:ascii="Cambria" w:hAnsi="Cambria" w:cs="Victorian LET"/>
          <w:kern w:val="28"/>
          <w:sz w:val="22"/>
          <w:szCs w:val="22"/>
          <w:u w:val="single"/>
        </w:rPr>
      </w:pPr>
      <w:r>
        <w:rPr>
          <w:rFonts w:ascii="Cambria" w:hAnsi="Cambria"/>
          <w:kern w:val="28"/>
          <w:sz w:val="22"/>
          <w:szCs w:val="22"/>
        </w:rPr>
        <w:t xml:space="preserve">2010   </w:t>
      </w:r>
      <w:r w:rsidR="00D9375C" w:rsidRPr="001630AB">
        <w:rPr>
          <w:rFonts w:ascii="Cambria" w:hAnsi="Cambria"/>
          <w:kern w:val="28"/>
          <w:sz w:val="22"/>
          <w:szCs w:val="22"/>
        </w:rPr>
        <w:t>Centre culturel d’Ou</w:t>
      </w:r>
      <w:r w:rsidR="0017457D">
        <w:rPr>
          <w:rFonts w:ascii="Cambria" w:hAnsi="Cambria"/>
          <w:kern w:val="28"/>
          <w:sz w:val="22"/>
          <w:szCs w:val="22"/>
        </w:rPr>
        <w:t>a</w:t>
      </w:r>
      <w:r w:rsidR="00D9375C" w:rsidRPr="001630AB">
        <w:rPr>
          <w:rFonts w:ascii="Cambria" w:hAnsi="Cambria"/>
          <w:kern w:val="28"/>
          <w:sz w:val="22"/>
          <w:szCs w:val="22"/>
        </w:rPr>
        <w:t xml:space="preserve">gadougou et de </w:t>
      </w:r>
      <w:proofErr w:type="spellStart"/>
      <w:r w:rsidR="00D9375C" w:rsidRPr="001630AB">
        <w:rPr>
          <w:rFonts w:ascii="Cambria" w:hAnsi="Cambria"/>
          <w:kern w:val="28"/>
          <w:sz w:val="22"/>
          <w:szCs w:val="22"/>
        </w:rPr>
        <w:t>Zorgho</w:t>
      </w:r>
      <w:proofErr w:type="spellEnd"/>
      <w:r w:rsidR="00D9375C" w:rsidRPr="001630AB">
        <w:rPr>
          <w:rFonts w:ascii="Cambria" w:hAnsi="Cambria"/>
          <w:kern w:val="28"/>
          <w:sz w:val="22"/>
          <w:szCs w:val="22"/>
        </w:rPr>
        <w:t xml:space="preserve">, Burkina Faso (Afrique) </w:t>
      </w:r>
    </w:p>
    <w:p w14:paraId="08717C31" w14:textId="352494F1" w:rsidR="0012170C" w:rsidRPr="004F4DBD" w:rsidRDefault="00052210" w:rsidP="00052210">
      <w:pPr>
        <w:rPr>
          <w:rFonts w:ascii="Cambria" w:hAnsi="Cambria"/>
          <w:color w:val="D0CECE"/>
          <w:kern w:val="28"/>
          <w:sz w:val="22"/>
          <w:szCs w:val="22"/>
        </w:rPr>
      </w:pPr>
      <w:r w:rsidRPr="001630AB">
        <w:rPr>
          <w:rFonts w:ascii="Cambria" w:hAnsi="Cambria"/>
          <w:kern w:val="28"/>
          <w:sz w:val="22"/>
          <w:szCs w:val="22"/>
        </w:rPr>
        <w:t>2010</w:t>
      </w:r>
      <w:r w:rsidR="00C227FF">
        <w:rPr>
          <w:rFonts w:ascii="Cambria" w:hAnsi="Cambria"/>
          <w:kern w:val="28"/>
          <w:sz w:val="22"/>
          <w:szCs w:val="22"/>
        </w:rPr>
        <w:t xml:space="preserve">   </w:t>
      </w:r>
      <w:r w:rsidRPr="00C227FF">
        <w:rPr>
          <w:rFonts w:ascii="Cambria" w:hAnsi="Cambria"/>
          <w:i/>
          <w:kern w:val="28"/>
          <w:sz w:val="22"/>
          <w:szCs w:val="22"/>
        </w:rPr>
        <w:t>Mordre la lumière, autoportrait</w:t>
      </w:r>
      <w:r w:rsidRPr="001630AB">
        <w:rPr>
          <w:rFonts w:ascii="Cambria" w:hAnsi="Cambria"/>
          <w:kern w:val="28"/>
          <w:sz w:val="22"/>
          <w:szCs w:val="22"/>
        </w:rPr>
        <w:t xml:space="preserve">, Galerie Bernard-Jean, Caraquet </w:t>
      </w:r>
      <w:r w:rsidR="007C5856">
        <w:rPr>
          <w:rFonts w:ascii="Cambria" w:hAnsi="Cambria"/>
          <w:kern w:val="28"/>
          <w:sz w:val="22"/>
          <w:szCs w:val="22"/>
        </w:rPr>
        <w:t>(NB)</w:t>
      </w:r>
      <w:r w:rsidRPr="001630AB">
        <w:rPr>
          <w:rFonts w:ascii="Cambria" w:hAnsi="Cambria"/>
          <w:kern w:val="28"/>
          <w:sz w:val="22"/>
          <w:szCs w:val="22"/>
        </w:rPr>
        <w:t xml:space="preserve"> </w:t>
      </w:r>
      <w:r w:rsidR="0012170C"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</w:t>
      </w:r>
    </w:p>
    <w:p w14:paraId="2F28E16B" w14:textId="3418D93D" w:rsidR="00C67102" w:rsidRPr="0012170C" w:rsidRDefault="00EA6616" w:rsidP="00EA6616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b/>
          <w:bCs/>
          <w:color w:val="D0CECE"/>
        </w:rPr>
      </w:pPr>
      <w:r>
        <w:rPr>
          <w:rFonts w:ascii="Cambria" w:hAnsi="Cambria"/>
          <w:kern w:val="28"/>
          <w:sz w:val="22"/>
          <w:szCs w:val="22"/>
        </w:rPr>
        <w:t xml:space="preserve">2009   </w:t>
      </w:r>
      <w:r w:rsidRPr="001630AB">
        <w:rPr>
          <w:rFonts w:ascii="Cambria" w:hAnsi="Cambria"/>
          <w:kern w:val="28"/>
          <w:sz w:val="22"/>
          <w:szCs w:val="22"/>
        </w:rPr>
        <w:t>Salon d’Automne de Paris, Paris (</w:t>
      </w:r>
      <w:r>
        <w:rPr>
          <w:rFonts w:ascii="Cambria" w:hAnsi="Cambria"/>
          <w:kern w:val="28"/>
          <w:sz w:val="22"/>
          <w:szCs w:val="22"/>
        </w:rPr>
        <w:t>France)</w:t>
      </w:r>
      <w:r w:rsidRPr="00EA6616">
        <w:rPr>
          <w:rFonts w:ascii="Cambria" w:hAnsi="Cambria"/>
          <w:b/>
          <w:bCs/>
          <w:color w:val="D0CECE"/>
        </w:rPr>
        <w:t xml:space="preserve"> </w:t>
      </w:r>
      <w:r>
        <w:rPr>
          <w:rFonts w:ascii="Cambria" w:hAnsi="Cambria"/>
          <w:b/>
          <w:bCs/>
          <w:color w:val="D0CECE"/>
        </w:rPr>
        <w:tab/>
      </w:r>
      <w:r w:rsidR="00037BA6">
        <w:rPr>
          <w:rFonts w:ascii="Cambria" w:hAnsi="Cambria"/>
          <w:b/>
          <w:bCs/>
          <w:color w:val="D0CECE"/>
        </w:rPr>
        <w:t xml:space="preserve">                                                                                     </w:t>
      </w:r>
    </w:p>
    <w:p w14:paraId="627F4CE7" w14:textId="573D5144" w:rsidR="007E5400" w:rsidRPr="00C67102" w:rsidRDefault="00C227FF" w:rsidP="007E5400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2007   </w:t>
      </w:r>
      <w:r w:rsidR="008B198D" w:rsidRPr="00DE2630">
        <w:rPr>
          <w:rFonts w:ascii="Cambria" w:hAnsi="Cambria"/>
          <w:kern w:val="28"/>
          <w:sz w:val="22"/>
          <w:szCs w:val="22"/>
        </w:rPr>
        <w:t>Chapelle Saint-Benoît, Argenton</w:t>
      </w:r>
      <w:r w:rsidR="008B198D">
        <w:rPr>
          <w:rFonts w:ascii="Cambria" w:hAnsi="Cambria"/>
          <w:kern w:val="28"/>
          <w:sz w:val="22"/>
          <w:szCs w:val="22"/>
        </w:rPr>
        <w:t>-sur-Creuse (France)</w:t>
      </w:r>
      <w:r w:rsidR="008B198D" w:rsidRPr="00DE2630">
        <w:rPr>
          <w:rFonts w:ascii="Cambria" w:hAnsi="Cambria"/>
          <w:kern w:val="28"/>
          <w:sz w:val="22"/>
          <w:szCs w:val="22"/>
        </w:rPr>
        <w:t xml:space="preserve"> </w:t>
      </w:r>
      <w:r w:rsidR="007E5400"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      </w:t>
      </w:r>
    </w:p>
    <w:p w14:paraId="2B7B01B8" w14:textId="77777777" w:rsidR="00822B07" w:rsidRPr="007E5400" w:rsidRDefault="00C227FF" w:rsidP="007E5400">
      <w:pPr>
        <w:keepNext/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b/>
          <w:bCs/>
          <w:color w:val="D0CECE"/>
        </w:rPr>
      </w:pPr>
      <w:r>
        <w:rPr>
          <w:rFonts w:ascii="Cambria" w:hAnsi="Cambria"/>
          <w:kern w:val="28"/>
          <w:sz w:val="22"/>
          <w:szCs w:val="22"/>
        </w:rPr>
        <w:t xml:space="preserve">2006   </w:t>
      </w:r>
      <w:r w:rsidR="004F0130" w:rsidRPr="00DE2630">
        <w:rPr>
          <w:rFonts w:ascii="Cambria" w:hAnsi="Cambria"/>
          <w:kern w:val="28"/>
          <w:sz w:val="22"/>
          <w:szCs w:val="22"/>
        </w:rPr>
        <w:t>Sommet de la Francophon</w:t>
      </w:r>
      <w:r w:rsidR="00055D97">
        <w:rPr>
          <w:rFonts w:ascii="Cambria" w:hAnsi="Cambria"/>
          <w:kern w:val="28"/>
          <w:sz w:val="22"/>
          <w:szCs w:val="22"/>
        </w:rPr>
        <w:t>ie, Bucarest (</w:t>
      </w:r>
      <w:r w:rsidR="004F0130" w:rsidRPr="00DE2630">
        <w:rPr>
          <w:rFonts w:ascii="Cambria" w:hAnsi="Cambria"/>
          <w:kern w:val="28"/>
          <w:sz w:val="22"/>
          <w:szCs w:val="22"/>
        </w:rPr>
        <w:t>Roumanie</w:t>
      </w:r>
      <w:r w:rsidR="007E5400">
        <w:rPr>
          <w:rFonts w:ascii="Cambria" w:hAnsi="Cambria"/>
          <w:kern w:val="28"/>
          <w:sz w:val="22"/>
          <w:szCs w:val="22"/>
        </w:rPr>
        <w:t>)</w:t>
      </w:r>
      <w:r w:rsidR="007E5400" w:rsidRPr="007E5400">
        <w:rPr>
          <w:rFonts w:ascii="Cambria" w:hAnsi="Cambria"/>
          <w:b/>
          <w:bCs/>
          <w:color w:val="D0CECE"/>
        </w:rPr>
        <w:t xml:space="preserve"> </w:t>
      </w:r>
    </w:p>
    <w:p w14:paraId="65ABB298" w14:textId="77777777" w:rsidR="004F4DBD" w:rsidRDefault="00C227FF" w:rsidP="008B198D">
      <w:pPr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2005   </w:t>
      </w:r>
      <w:r w:rsidR="008B198D" w:rsidRPr="001630AB">
        <w:rPr>
          <w:rFonts w:ascii="Cambria" w:hAnsi="Cambria"/>
          <w:kern w:val="28"/>
          <w:sz w:val="22"/>
          <w:szCs w:val="22"/>
        </w:rPr>
        <w:t>Salon d’arts plastiques de Poitiers, Poitier</w:t>
      </w:r>
      <w:r w:rsidR="0017457D">
        <w:rPr>
          <w:rFonts w:ascii="Cambria" w:hAnsi="Cambria"/>
          <w:kern w:val="28"/>
          <w:sz w:val="22"/>
          <w:szCs w:val="22"/>
        </w:rPr>
        <w:t>s</w:t>
      </w:r>
      <w:r w:rsidR="008B198D" w:rsidRPr="001630AB">
        <w:rPr>
          <w:rFonts w:ascii="Cambria" w:hAnsi="Cambria"/>
          <w:kern w:val="28"/>
          <w:sz w:val="22"/>
          <w:szCs w:val="22"/>
        </w:rPr>
        <w:t xml:space="preserve"> (France)</w:t>
      </w:r>
    </w:p>
    <w:p w14:paraId="461A8EC3" w14:textId="77777777" w:rsidR="004F4DBD" w:rsidRPr="004F4DBD" w:rsidRDefault="004F4DBD" w:rsidP="00382EC0">
      <w:pPr>
        <w:keepNext/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kern w:val="28"/>
          <w:sz w:val="10"/>
          <w:szCs w:val="10"/>
        </w:rPr>
      </w:pPr>
    </w:p>
    <w:p w14:paraId="2D3D163A" w14:textId="6ED2D078" w:rsidR="007054B4" w:rsidRPr="00037BA6" w:rsidRDefault="009218CE" w:rsidP="009218CE">
      <w:pPr>
        <w:keepNext/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kern w:val="28"/>
          <w:sz w:val="22"/>
          <w:szCs w:val="22"/>
        </w:rPr>
      </w:pPr>
      <w:r w:rsidRPr="00037BA6">
        <w:rPr>
          <w:rFonts w:ascii="Cambria" w:hAnsi="Cambria"/>
          <w:b/>
          <w:bCs/>
          <w:kern w:val="28"/>
        </w:rPr>
        <w:t>F</w:t>
      </w:r>
      <w:r w:rsidR="0058592E" w:rsidRPr="00037BA6">
        <w:rPr>
          <w:rFonts w:ascii="Cambria" w:hAnsi="Cambria"/>
          <w:b/>
          <w:bCs/>
          <w:kern w:val="28"/>
        </w:rPr>
        <w:t>ormation</w:t>
      </w:r>
      <w:r w:rsidRPr="00037BA6">
        <w:rPr>
          <w:rFonts w:ascii="Cambria" w:hAnsi="Cambria"/>
          <w:kern w:val="28"/>
          <w:sz w:val="22"/>
          <w:szCs w:val="22"/>
        </w:rPr>
        <w:t xml:space="preserve"> </w:t>
      </w:r>
    </w:p>
    <w:p w14:paraId="642D986A" w14:textId="7209F733" w:rsidR="004F4DBD" w:rsidRDefault="004F4DBD" w:rsidP="00AF0DC6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2024  Mouvement authentique avec Monique Léger, Grand-Barachois </w:t>
      </w:r>
      <w:r>
        <w:rPr>
          <w:rFonts w:ascii="Cambria" w:hAnsi="Cambria" w:cs="Cambria"/>
          <w:sz w:val="22"/>
          <w:szCs w:val="22"/>
        </w:rPr>
        <w:t>(NB)</w:t>
      </w:r>
      <w:r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CD0446">
        <w:rPr>
          <w:rFonts w:ascii="Cambria" w:hAnsi="Cambria"/>
          <w:kern w:val="28"/>
          <w:sz w:val="22"/>
          <w:szCs w:val="22"/>
        </w:rPr>
        <w:t xml:space="preserve"> </w:t>
      </w:r>
      <w:r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CD0446">
        <w:rPr>
          <w:rFonts w:ascii="Cambria" w:hAnsi="Cambria"/>
          <w:kern w:val="28"/>
          <w:sz w:val="22"/>
          <w:szCs w:val="22"/>
        </w:rPr>
        <w:t xml:space="preserve"> </w:t>
      </w:r>
    </w:p>
    <w:p w14:paraId="371A4177" w14:textId="2EBF0AB1" w:rsidR="00037BA6" w:rsidRDefault="00037BA6" w:rsidP="00AF0DC6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kern w:val="28"/>
          <w:sz w:val="22"/>
          <w:szCs w:val="22"/>
        </w:rPr>
      </w:pPr>
      <w:r w:rsidRPr="00037BA6">
        <w:rPr>
          <w:rFonts w:ascii="Cambria" w:hAnsi="Cambria"/>
          <w:kern w:val="28"/>
          <w:sz w:val="22"/>
          <w:szCs w:val="22"/>
        </w:rPr>
        <w:t xml:space="preserve">2024  Mentorat/Montage vidéo avec Annie-France Noël, Caraquet </w:t>
      </w:r>
      <w:r w:rsidR="004F4DBD">
        <w:rPr>
          <w:rFonts w:ascii="Cambria" w:hAnsi="Cambria" w:cs="Cambria"/>
          <w:sz w:val="22"/>
          <w:szCs w:val="22"/>
        </w:rPr>
        <w:t>(NB)</w:t>
      </w:r>
      <w:r w:rsidR="004F4DBD"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4F4DBD" w:rsidRPr="00CD0446">
        <w:rPr>
          <w:rFonts w:ascii="Cambria" w:hAnsi="Cambria"/>
          <w:kern w:val="28"/>
          <w:sz w:val="22"/>
          <w:szCs w:val="22"/>
        </w:rPr>
        <w:t xml:space="preserve"> </w:t>
      </w:r>
      <w:r w:rsidR="004F4DBD"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4F4DBD" w:rsidRPr="00CD0446">
        <w:rPr>
          <w:rFonts w:ascii="Cambria" w:hAnsi="Cambria"/>
          <w:kern w:val="28"/>
          <w:sz w:val="22"/>
          <w:szCs w:val="22"/>
        </w:rPr>
        <w:t xml:space="preserve"> </w:t>
      </w:r>
    </w:p>
    <w:p w14:paraId="19C46D1A" w14:textId="4BF73373" w:rsidR="00C33714" w:rsidRPr="00037BA6" w:rsidRDefault="00C33714" w:rsidP="00AF0DC6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2023  </w:t>
      </w:r>
      <w:r w:rsidR="003D24EB">
        <w:rPr>
          <w:rFonts w:ascii="Cambria" w:hAnsi="Cambria"/>
          <w:kern w:val="28"/>
          <w:sz w:val="22"/>
          <w:szCs w:val="22"/>
        </w:rPr>
        <w:t xml:space="preserve"> </w:t>
      </w:r>
      <w:r>
        <w:rPr>
          <w:rFonts w:ascii="Cambria" w:hAnsi="Cambria"/>
          <w:kern w:val="28"/>
          <w:sz w:val="22"/>
          <w:szCs w:val="22"/>
        </w:rPr>
        <w:t xml:space="preserve">Atelier intensif de création Corps, jeu, perception avec Karim </w:t>
      </w:r>
      <w:proofErr w:type="spellStart"/>
      <w:r>
        <w:rPr>
          <w:rFonts w:ascii="Cambria" w:hAnsi="Cambria"/>
          <w:kern w:val="28"/>
          <w:sz w:val="22"/>
          <w:szCs w:val="22"/>
        </w:rPr>
        <w:t>Troussi</w:t>
      </w:r>
      <w:proofErr w:type="spellEnd"/>
    </w:p>
    <w:p w14:paraId="00B5C6C2" w14:textId="13374FA5" w:rsidR="00C33714" w:rsidRDefault="00C33714" w:rsidP="00AF0DC6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2023</w:t>
      </w:r>
      <w:r w:rsidR="003D24EB">
        <w:rPr>
          <w:rFonts w:ascii="Cambria" w:hAnsi="Cambria"/>
          <w:kern w:val="28"/>
          <w:sz w:val="22"/>
          <w:szCs w:val="22"/>
        </w:rPr>
        <w:t xml:space="preserve">   </w:t>
      </w:r>
      <w:r>
        <w:rPr>
          <w:rFonts w:ascii="Cambria" w:hAnsi="Cambria"/>
          <w:kern w:val="28"/>
          <w:sz w:val="22"/>
          <w:szCs w:val="22"/>
        </w:rPr>
        <w:t xml:space="preserve">L’art de filmer la danse avec </w:t>
      </w:r>
      <w:proofErr w:type="spellStart"/>
      <w:r>
        <w:rPr>
          <w:rFonts w:ascii="Cambria" w:hAnsi="Cambria"/>
          <w:kern w:val="28"/>
          <w:sz w:val="22"/>
          <w:szCs w:val="22"/>
        </w:rPr>
        <w:t>Béatriz</w:t>
      </w:r>
      <w:proofErr w:type="spellEnd"/>
      <w:r>
        <w:rPr>
          <w:rFonts w:ascii="Cambria" w:hAnsi="Cambria"/>
          <w:kern w:val="28"/>
          <w:sz w:val="22"/>
          <w:szCs w:val="22"/>
        </w:rPr>
        <w:t xml:space="preserve"> </w:t>
      </w:r>
      <w:proofErr w:type="spellStart"/>
      <w:r>
        <w:rPr>
          <w:rFonts w:ascii="Cambria" w:hAnsi="Cambria"/>
          <w:kern w:val="28"/>
          <w:sz w:val="22"/>
          <w:szCs w:val="22"/>
        </w:rPr>
        <w:t>Mediavilla</w:t>
      </w:r>
      <w:proofErr w:type="spellEnd"/>
    </w:p>
    <w:p w14:paraId="28948162" w14:textId="0B6BC716" w:rsidR="00AF0DC6" w:rsidRDefault="00AF0DC6" w:rsidP="00AF0DC6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kern w:val="28"/>
          <w:sz w:val="22"/>
          <w:szCs w:val="22"/>
        </w:rPr>
      </w:pPr>
      <w:r w:rsidRPr="00037BA6">
        <w:rPr>
          <w:rFonts w:ascii="Cambria" w:hAnsi="Cambria"/>
          <w:kern w:val="28"/>
          <w:sz w:val="22"/>
          <w:szCs w:val="22"/>
        </w:rPr>
        <w:t xml:space="preserve">2023  </w:t>
      </w:r>
      <w:r w:rsidR="00C33714">
        <w:rPr>
          <w:rFonts w:ascii="Cambria" w:hAnsi="Cambria"/>
          <w:kern w:val="28"/>
          <w:sz w:val="22"/>
          <w:szCs w:val="22"/>
        </w:rPr>
        <w:t xml:space="preserve"> </w:t>
      </w:r>
      <w:r w:rsidRPr="00037BA6">
        <w:rPr>
          <w:rFonts w:ascii="Cambria" w:hAnsi="Cambria"/>
          <w:kern w:val="28"/>
          <w:sz w:val="22"/>
          <w:szCs w:val="22"/>
        </w:rPr>
        <w:t xml:space="preserve">Atelier d’estampe avec Gordon Sparks, Tracadie </w:t>
      </w:r>
      <w:r w:rsidR="004F4DBD">
        <w:rPr>
          <w:rFonts w:ascii="Cambria" w:hAnsi="Cambria" w:cs="Cambria"/>
          <w:sz w:val="22"/>
          <w:szCs w:val="22"/>
        </w:rPr>
        <w:t>(NB)</w:t>
      </w:r>
      <w:r w:rsidR="004F4DBD"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4F4DBD" w:rsidRPr="00CD0446">
        <w:rPr>
          <w:rFonts w:ascii="Cambria" w:hAnsi="Cambria"/>
          <w:kern w:val="28"/>
          <w:sz w:val="22"/>
          <w:szCs w:val="22"/>
        </w:rPr>
        <w:t xml:space="preserve"> </w:t>
      </w:r>
      <w:r w:rsidR="004F4DBD"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4F4DBD" w:rsidRPr="00CD0446">
        <w:rPr>
          <w:rFonts w:ascii="Cambria" w:hAnsi="Cambria"/>
          <w:kern w:val="28"/>
          <w:sz w:val="22"/>
          <w:szCs w:val="22"/>
        </w:rPr>
        <w:t xml:space="preserve"> </w:t>
      </w:r>
    </w:p>
    <w:p w14:paraId="7021C854" w14:textId="120AB40F" w:rsidR="003D24EB" w:rsidRPr="003D24EB" w:rsidRDefault="003D24EB" w:rsidP="00AF0DC6">
      <w:pPr>
        <w:pStyle w:val="xmsonormal"/>
        <w:shd w:val="clear" w:color="auto" w:fill="FFFFFF"/>
        <w:spacing w:before="0" w:beforeAutospacing="0" w:after="0" w:afterAutospacing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2023   Saisir le moment avec Nicholas Cantin</w:t>
      </w:r>
      <w:r w:rsidR="004F4DBD">
        <w:rPr>
          <w:rFonts w:ascii="Cambria" w:hAnsi="Cambria"/>
          <w:kern w:val="28"/>
          <w:sz w:val="22"/>
          <w:szCs w:val="22"/>
        </w:rPr>
        <w:t xml:space="preserve">, Moncton </w:t>
      </w:r>
      <w:r w:rsidR="004F4DBD">
        <w:rPr>
          <w:rFonts w:ascii="Cambria" w:hAnsi="Cambria" w:cs="Cambria"/>
          <w:sz w:val="22"/>
          <w:szCs w:val="22"/>
        </w:rPr>
        <w:t>(NB)</w:t>
      </w:r>
      <w:r w:rsidR="004F4DBD"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4F4DBD" w:rsidRPr="00CD0446">
        <w:rPr>
          <w:rFonts w:ascii="Cambria" w:hAnsi="Cambria"/>
          <w:kern w:val="28"/>
          <w:sz w:val="22"/>
          <w:szCs w:val="22"/>
        </w:rPr>
        <w:t xml:space="preserve"> </w:t>
      </w:r>
      <w:r w:rsidR="004F4DBD"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4F4DBD" w:rsidRPr="00CD0446">
        <w:rPr>
          <w:rFonts w:ascii="Cambria" w:hAnsi="Cambria"/>
          <w:kern w:val="28"/>
          <w:sz w:val="22"/>
          <w:szCs w:val="22"/>
        </w:rPr>
        <w:t xml:space="preserve"> </w:t>
      </w:r>
    </w:p>
    <w:p w14:paraId="0D55C935" w14:textId="5BF24FE6" w:rsidR="00EA6616" w:rsidRDefault="00EA6616" w:rsidP="009218CE">
      <w:pPr>
        <w:keepNext/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202</w:t>
      </w:r>
      <w:r w:rsidR="00643997">
        <w:rPr>
          <w:rFonts w:ascii="Cambria" w:hAnsi="Cambria"/>
          <w:kern w:val="28"/>
          <w:sz w:val="22"/>
          <w:szCs w:val="22"/>
        </w:rPr>
        <w:t>2</w:t>
      </w:r>
      <w:r>
        <w:rPr>
          <w:rFonts w:ascii="Cambria" w:hAnsi="Cambria"/>
          <w:kern w:val="28"/>
          <w:sz w:val="22"/>
          <w:szCs w:val="22"/>
        </w:rPr>
        <w:t xml:space="preserve">   Introduction aux techniques de captation du mouvement</w:t>
      </w:r>
      <w:r w:rsidR="00A202BA">
        <w:rPr>
          <w:rFonts w:ascii="Cambria" w:hAnsi="Cambria"/>
          <w:kern w:val="28"/>
          <w:sz w:val="22"/>
          <w:szCs w:val="22"/>
        </w:rPr>
        <w:t>/</w:t>
      </w:r>
      <w:r>
        <w:rPr>
          <w:rFonts w:ascii="Cambria" w:hAnsi="Cambria"/>
          <w:kern w:val="28"/>
          <w:sz w:val="22"/>
          <w:szCs w:val="22"/>
        </w:rPr>
        <w:t>Vidéo-Danse avec Lisa Cochrane,</w:t>
      </w:r>
      <w:r w:rsidRPr="00EA6616">
        <w:rPr>
          <w:rFonts w:ascii="Cambria" w:hAnsi="Cambria" w:cs="Cambria"/>
          <w:sz w:val="22"/>
          <w:szCs w:val="22"/>
        </w:rPr>
        <w:t xml:space="preserve"> </w:t>
      </w:r>
      <w:r w:rsidRPr="00DE5334">
        <w:rPr>
          <w:rFonts w:ascii="Cambria" w:hAnsi="Cambria" w:cs="Cambria"/>
          <w:sz w:val="22"/>
          <w:szCs w:val="22"/>
        </w:rPr>
        <w:t xml:space="preserve">Moncton </w:t>
      </w:r>
      <w:r w:rsidR="007C5856">
        <w:rPr>
          <w:rFonts w:ascii="Cambria" w:hAnsi="Cambria" w:cs="Cambria"/>
          <w:sz w:val="22"/>
          <w:szCs w:val="22"/>
        </w:rPr>
        <w:t>(NB)</w:t>
      </w:r>
      <w:r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CD0446">
        <w:rPr>
          <w:rFonts w:ascii="Cambria" w:hAnsi="Cambria"/>
          <w:kern w:val="28"/>
          <w:sz w:val="22"/>
          <w:szCs w:val="22"/>
        </w:rPr>
        <w:t xml:space="preserve"> </w:t>
      </w:r>
      <w:r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CD0446">
        <w:rPr>
          <w:rFonts w:ascii="Cambria" w:hAnsi="Cambria"/>
          <w:kern w:val="28"/>
          <w:sz w:val="22"/>
          <w:szCs w:val="22"/>
        </w:rPr>
        <w:t xml:space="preserve"> </w:t>
      </w:r>
    </w:p>
    <w:p w14:paraId="5C3EC4A8" w14:textId="5D9EEE25" w:rsidR="00643997" w:rsidRDefault="00643997" w:rsidP="009218CE">
      <w:pPr>
        <w:keepNext/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2022   Atelier de mouvement Le souffle effacé avec </w:t>
      </w:r>
      <w:proofErr w:type="spellStart"/>
      <w:r>
        <w:rPr>
          <w:rFonts w:ascii="Cambria" w:hAnsi="Cambria"/>
          <w:kern w:val="28"/>
          <w:sz w:val="22"/>
          <w:szCs w:val="22"/>
        </w:rPr>
        <w:t>Béatriz</w:t>
      </w:r>
      <w:proofErr w:type="spellEnd"/>
      <w:r>
        <w:rPr>
          <w:rFonts w:ascii="Cambria" w:hAnsi="Cambria"/>
          <w:kern w:val="28"/>
          <w:sz w:val="22"/>
          <w:szCs w:val="22"/>
        </w:rPr>
        <w:t xml:space="preserve"> </w:t>
      </w:r>
      <w:proofErr w:type="spellStart"/>
      <w:r>
        <w:rPr>
          <w:rFonts w:ascii="Cambria" w:hAnsi="Cambria"/>
          <w:kern w:val="28"/>
          <w:sz w:val="22"/>
          <w:szCs w:val="22"/>
        </w:rPr>
        <w:t>Mediavilla</w:t>
      </w:r>
      <w:proofErr w:type="spellEnd"/>
    </w:p>
    <w:p w14:paraId="322A0516" w14:textId="3A4DF863" w:rsidR="009218CE" w:rsidRPr="009218CE" w:rsidRDefault="007054B4" w:rsidP="009218CE">
      <w:pPr>
        <w:keepNext/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b/>
          <w:bCs/>
          <w:color w:val="0070C0"/>
        </w:rPr>
      </w:pPr>
      <w:r w:rsidRPr="00DE5334">
        <w:rPr>
          <w:rFonts w:ascii="Cambria" w:hAnsi="Cambria"/>
          <w:kern w:val="28"/>
          <w:sz w:val="22"/>
          <w:szCs w:val="22"/>
        </w:rPr>
        <w:t xml:space="preserve">2021 </w:t>
      </w:r>
      <w:r w:rsidR="00EA6616">
        <w:rPr>
          <w:rFonts w:ascii="Cambria" w:hAnsi="Cambria"/>
          <w:kern w:val="28"/>
          <w:sz w:val="22"/>
          <w:szCs w:val="22"/>
        </w:rPr>
        <w:t xml:space="preserve"> </w:t>
      </w:r>
      <w:r w:rsidRPr="00DE5334">
        <w:rPr>
          <w:rFonts w:ascii="Cambria" w:hAnsi="Cambria"/>
          <w:kern w:val="28"/>
          <w:sz w:val="22"/>
          <w:szCs w:val="22"/>
        </w:rPr>
        <w:t xml:space="preserve"> Mentora</w:t>
      </w:r>
      <w:r w:rsidR="00EA6616">
        <w:rPr>
          <w:rFonts w:ascii="Cambria" w:hAnsi="Cambria"/>
          <w:kern w:val="28"/>
          <w:sz w:val="22"/>
          <w:szCs w:val="22"/>
        </w:rPr>
        <w:t>t</w:t>
      </w:r>
      <w:r w:rsidRPr="00DE5334">
        <w:rPr>
          <w:rFonts w:ascii="Cambria" w:hAnsi="Cambria"/>
          <w:kern w:val="28"/>
          <w:sz w:val="22"/>
          <w:szCs w:val="22"/>
        </w:rPr>
        <w:t xml:space="preserve">/Sérigraphie avec l’artiste </w:t>
      </w:r>
      <w:proofErr w:type="spellStart"/>
      <w:r w:rsidRPr="00DE5334">
        <w:rPr>
          <w:rFonts w:ascii="Cambria" w:hAnsi="Cambria"/>
          <w:kern w:val="28"/>
          <w:sz w:val="22"/>
          <w:szCs w:val="22"/>
        </w:rPr>
        <w:t>Alisa</w:t>
      </w:r>
      <w:proofErr w:type="spellEnd"/>
      <w:r w:rsidRPr="00DE5334">
        <w:rPr>
          <w:rFonts w:ascii="Cambria" w:hAnsi="Cambria"/>
          <w:kern w:val="28"/>
          <w:sz w:val="22"/>
          <w:szCs w:val="22"/>
        </w:rPr>
        <w:t xml:space="preserve"> Arsenault à l’atelier Imago, </w:t>
      </w:r>
      <w:r w:rsidRPr="00DE5334">
        <w:rPr>
          <w:rFonts w:ascii="Cambria" w:hAnsi="Cambria" w:cs="Cambria"/>
          <w:sz w:val="22"/>
          <w:szCs w:val="22"/>
        </w:rPr>
        <w:t xml:space="preserve">Moncton </w:t>
      </w:r>
      <w:r w:rsidR="007C5856">
        <w:rPr>
          <w:rFonts w:ascii="Cambria" w:hAnsi="Cambria" w:cs="Cambria"/>
          <w:sz w:val="22"/>
          <w:szCs w:val="22"/>
        </w:rPr>
        <w:t>(NB)</w:t>
      </w:r>
      <w:r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CD0446">
        <w:rPr>
          <w:rFonts w:ascii="Cambria" w:hAnsi="Cambria"/>
          <w:kern w:val="28"/>
          <w:sz w:val="22"/>
          <w:szCs w:val="22"/>
        </w:rPr>
        <w:t xml:space="preserve"> </w:t>
      </w:r>
      <w:r w:rsidR="009218CE"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="009218CE" w:rsidRPr="00CD0446">
        <w:rPr>
          <w:rFonts w:ascii="Cambria" w:hAnsi="Cambria"/>
          <w:kern w:val="28"/>
          <w:sz w:val="22"/>
          <w:szCs w:val="22"/>
        </w:rPr>
        <w:t xml:space="preserve"> </w:t>
      </w:r>
    </w:p>
    <w:p w14:paraId="5C05DCAC" w14:textId="5E9A214B" w:rsidR="009218CE" w:rsidRDefault="002E4841" w:rsidP="009218CE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2018   </w:t>
      </w:r>
      <w:r w:rsidR="009218CE">
        <w:rPr>
          <w:rFonts w:ascii="Cambria" w:hAnsi="Cambria" w:cs="Cambria"/>
          <w:sz w:val="22"/>
          <w:szCs w:val="22"/>
        </w:rPr>
        <w:t>Mentorat/technique d’impression (</w:t>
      </w:r>
      <w:proofErr w:type="spellStart"/>
      <w:r w:rsidR="009218CE">
        <w:rPr>
          <w:rFonts w:ascii="Cambria" w:hAnsi="Cambria" w:cs="Cambria"/>
          <w:sz w:val="22"/>
          <w:szCs w:val="22"/>
        </w:rPr>
        <w:t>Intaglio</w:t>
      </w:r>
      <w:proofErr w:type="spellEnd"/>
      <w:r w:rsidR="009218CE">
        <w:rPr>
          <w:rFonts w:ascii="Cambria" w:hAnsi="Cambria" w:cs="Cambria"/>
          <w:sz w:val="22"/>
          <w:szCs w:val="22"/>
        </w:rPr>
        <w:t>, taille</w:t>
      </w:r>
      <w:r w:rsidR="00E165FC">
        <w:rPr>
          <w:rFonts w:ascii="Cambria" w:hAnsi="Cambria" w:cs="Cambria"/>
          <w:sz w:val="22"/>
          <w:szCs w:val="22"/>
        </w:rPr>
        <w:t>-</w:t>
      </w:r>
      <w:r w:rsidR="009218CE">
        <w:rPr>
          <w:rFonts w:ascii="Cambria" w:hAnsi="Cambria" w:cs="Cambria"/>
          <w:sz w:val="22"/>
          <w:szCs w:val="22"/>
        </w:rPr>
        <w:t>douce, eau</w:t>
      </w:r>
      <w:r w:rsidR="00E165FC">
        <w:rPr>
          <w:rFonts w:ascii="Cambria" w:hAnsi="Cambria" w:cs="Cambria"/>
          <w:sz w:val="22"/>
          <w:szCs w:val="22"/>
        </w:rPr>
        <w:t>-</w:t>
      </w:r>
      <w:r w:rsidR="009218CE">
        <w:rPr>
          <w:rFonts w:ascii="Cambria" w:hAnsi="Cambria" w:cs="Cambria"/>
          <w:sz w:val="22"/>
          <w:szCs w:val="22"/>
        </w:rPr>
        <w:t>forte, plaque de cuivre et polymère)</w:t>
      </w:r>
      <w:r w:rsidR="00DA1EA7">
        <w:rPr>
          <w:rFonts w:ascii="Cambria" w:hAnsi="Cambria" w:cs="Cambria"/>
          <w:sz w:val="22"/>
          <w:szCs w:val="22"/>
        </w:rPr>
        <w:t xml:space="preserve"> </w:t>
      </w:r>
      <w:r w:rsidR="009218CE">
        <w:rPr>
          <w:rFonts w:ascii="Cambria" w:hAnsi="Cambria" w:cs="Cambria"/>
          <w:sz w:val="22"/>
          <w:szCs w:val="22"/>
        </w:rPr>
        <w:t xml:space="preserve">avec   </w:t>
      </w:r>
    </w:p>
    <w:p w14:paraId="61DADE17" w14:textId="7C404ECB" w:rsidR="009218CE" w:rsidRDefault="009218CE" w:rsidP="009218CE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        </w:t>
      </w:r>
      <w:r w:rsidR="002E4841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l’artiste Rémi </w:t>
      </w:r>
      <w:proofErr w:type="spellStart"/>
      <w:r>
        <w:rPr>
          <w:rFonts w:ascii="Cambria" w:hAnsi="Cambria" w:cs="Cambria"/>
          <w:sz w:val="22"/>
          <w:szCs w:val="22"/>
        </w:rPr>
        <w:t>Belliveau</w:t>
      </w:r>
      <w:proofErr w:type="spellEnd"/>
      <w:r w:rsidR="0071258C" w:rsidRPr="0071258C">
        <w:rPr>
          <w:rFonts w:ascii="Cambria" w:hAnsi="Cambria" w:cs="Cambria"/>
          <w:sz w:val="22"/>
          <w:szCs w:val="22"/>
        </w:rPr>
        <w:t xml:space="preserve"> </w:t>
      </w:r>
      <w:r w:rsidR="0071258C" w:rsidRPr="003057E1">
        <w:rPr>
          <w:rFonts w:ascii="Cambria" w:hAnsi="Cambria" w:cs="Cambria"/>
          <w:sz w:val="22"/>
          <w:szCs w:val="22"/>
        </w:rPr>
        <w:t>à l’atelier Imago</w:t>
      </w:r>
      <w:r>
        <w:rPr>
          <w:rFonts w:ascii="Cambria" w:hAnsi="Cambria" w:cs="Cambria"/>
          <w:sz w:val="22"/>
          <w:szCs w:val="22"/>
        </w:rPr>
        <w:t xml:space="preserve">, Moncton </w:t>
      </w:r>
      <w:r w:rsidR="007C5856">
        <w:rPr>
          <w:rFonts w:ascii="Cambria" w:hAnsi="Cambria" w:cs="Cambria"/>
          <w:sz w:val="22"/>
          <w:szCs w:val="22"/>
        </w:rPr>
        <w:t>(NB)</w:t>
      </w:r>
    </w:p>
    <w:p w14:paraId="297AC08A" w14:textId="25AD1BDF" w:rsidR="009218CE" w:rsidRPr="00DB7D93" w:rsidRDefault="009218CE" w:rsidP="009218CE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2018</w:t>
      </w:r>
      <w:r w:rsidR="002E4841">
        <w:rPr>
          <w:rFonts w:ascii="Cambria" w:hAnsi="Cambria" w:cs="Cambria"/>
          <w:sz w:val="22"/>
          <w:szCs w:val="22"/>
        </w:rPr>
        <w:t xml:space="preserve">   </w:t>
      </w:r>
      <w:r>
        <w:rPr>
          <w:rFonts w:ascii="Cambria" w:hAnsi="Cambria" w:cs="Cambria"/>
          <w:sz w:val="22"/>
          <w:szCs w:val="22"/>
        </w:rPr>
        <w:t xml:space="preserve">Atelier </w:t>
      </w:r>
      <w:r w:rsidR="003B280C" w:rsidRPr="00DB7D93">
        <w:rPr>
          <w:rFonts w:ascii="Cambria" w:hAnsi="Cambria" w:cs="Cambria"/>
          <w:sz w:val="22"/>
          <w:szCs w:val="22"/>
        </w:rPr>
        <w:t>d'introduction à la</w:t>
      </w:r>
      <w:r>
        <w:rPr>
          <w:rFonts w:ascii="Cambria" w:hAnsi="Cambria" w:cs="Cambria"/>
          <w:sz w:val="22"/>
          <w:szCs w:val="22"/>
        </w:rPr>
        <w:t xml:space="preserve"> </w:t>
      </w:r>
      <w:r w:rsidRPr="00DB7D93">
        <w:rPr>
          <w:rFonts w:ascii="Cambria" w:hAnsi="Cambria" w:cs="Cambria"/>
          <w:sz w:val="22"/>
          <w:szCs w:val="22"/>
        </w:rPr>
        <w:t>linogravure avec l’artiste</w:t>
      </w:r>
      <w:r w:rsidRPr="00DB7D93">
        <w:rPr>
          <w:rFonts w:ascii="Cambria" w:hAnsi="Cambria" w:cs="Helvetica"/>
          <w:color w:val="222222"/>
          <w:sz w:val="22"/>
          <w:szCs w:val="22"/>
          <w:shd w:val="clear" w:color="auto" w:fill="FFFFFF"/>
        </w:rPr>
        <w:t xml:space="preserve"> Andy </w:t>
      </w:r>
      <w:proofErr w:type="spellStart"/>
      <w:r w:rsidRPr="00DB7D93">
        <w:rPr>
          <w:rFonts w:ascii="Cambria" w:hAnsi="Cambria" w:cs="Helvetica"/>
          <w:color w:val="222222"/>
          <w:sz w:val="22"/>
          <w:szCs w:val="22"/>
          <w:shd w:val="clear" w:color="auto" w:fill="FFFFFF"/>
        </w:rPr>
        <w:t>Demaret</w:t>
      </w:r>
      <w:proofErr w:type="spellEnd"/>
      <w:r w:rsidR="003B280C" w:rsidRPr="003B280C">
        <w:rPr>
          <w:rFonts w:ascii="Cambria" w:hAnsi="Cambria" w:cs="Cambria"/>
          <w:sz w:val="22"/>
          <w:szCs w:val="22"/>
        </w:rPr>
        <w:t xml:space="preserve"> </w:t>
      </w:r>
      <w:r w:rsidR="003B280C" w:rsidRPr="003057E1">
        <w:rPr>
          <w:rFonts w:ascii="Cambria" w:hAnsi="Cambria" w:cs="Cambria"/>
          <w:sz w:val="22"/>
          <w:szCs w:val="22"/>
        </w:rPr>
        <w:t>à l’atelier Imago</w:t>
      </w:r>
      <w:r w:rsidRPr="00DB7D93">
        <w:rPr>
          <w:rFonts w:ascii="Cambria" w:hAnsi="Cambria" w:cs="Helvetica"/>
          <w:color w:val="222222"/>
          <w:sz w:val="22"/>
          <w:szCs w:val="22"/>
          <w:shd w:val="clear" w:color="auto" w:fill="FFFFFF"/>
        </w:rPr>
        <w:t>,</w:t>
      </w:r>
      <w:r w:rsidRPr="00DB7D93">
        <w:rPr>
          <w:rFonts w:ascii="Cambria" w:hAnsi="Cambria" w:cs="Cambria"/>
          <w:sz w:val="22"/>
          <w:szCs w:val="22"/>
        </w:rPr>
        <w:t xml:space="preserve"> Moncton </w:t>
      </w:r>
      <w:r w:rsidR="007C5856">
        <w:rPr>
          <w:rFonts w:ascii="Cambria" w:hAnsi="Cambria" w:cs="Cambria"/>
          <w:sz w:val="22"/>
          <w:szCs w:val="22"/>
        </w:rPr>
        <w:t>(NB)</w:t>
      </w:r>
    </w:p>
    <w:p w14:paraId="7A840317" w14:textId="5D3E62C6" w:rsidR="009218CE" w:rsidRPr="00DB7D93" w:rsidRDefault="002E4841" w:rsidP="009218CE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2016   </w:t>
      </w:r>
      <w:r w:rsidR="009218CE">
        <w:rPr>
          <w:rFonts w:ascii="Cambria" w:hAnsi="Cambria" w:cs="Cambria"/>
          <w:sz w:val="22"/>
          <w:szCs w:val="22"/>
        </w:rPr>
        <w:t>Mentorat/</w:t>
      </w:r>
      <w:r w:rsidR="009218CE" w:rsidRPr="00DB7D93">
        <w:rPr>
          <w:rFonts w:ascii="Cambria" w:hAnsi="Cambria" w:cs="Cambria"/>
          <w:sz w:val="22"/>
          <w:szCs w:val="22"/>
        </w:rPr>
        <w:t xml:space="preserve">encre et papier avec l’artiste Paul Édouard Bourque, Moncton </w:t>
      </w:r>
      <w:r w:rsidR="007C5856">
        <w:rPr>
          <w:rFonts w:ascii="Cambria" w:hAnsi="Cambria" w:cs="Cambria"/>
          <w:sz w:val="22"/>
          <w:szCs w:val="22"/>
        </w:rPr>
        <w:t>(NB)</w:t>
      </w:r>
    </w:p>
    <w:p w14:paraId="33B35D70" w14:textId="2F80EE45" w:rsidR="009218CE" w:rsidRPr="00C751B7" w:rsidRDefault="009218CE" w:rsidP="009218CE">
      <w:pPr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  <w:r w:rsidRPr="00DB7D93">
        <w:rPr>
          <w:rFonts w:ascii="Cambria" w:hAnsi="Cambria" w:cs="Cambria"/>
          <w:sz w:val="22"/>
          <w:szCs w:val="22"/>
        </w:rPr>
        <w:t>2016</w:t>
      </w:r>
      <w:r w:rsidR="002E4841">
        <w:rPr>
          <w:rFonts w:ascii="Cambria" w:hAnsi="Cambria" w:cs="Cambria"/>
          <w:sz w:val="22"/>
          <w:szCs w:val="22"/>
        </w:rPr>
        <w:t xml:space="preserve">   </w:t>
      </w:r>
      <w:r w:rsidRPr="00DB7D93">
        <w:rPr>
          <w:rFonts w:ascii="Cambria" w:hAnsi="Cambria" w:cs="Cambria"/>
          <w:sz w:val="22"/>
          <w:szCs w:val="22"/>
        </w:rPr>
        <w:t xml:space="preserve">Atelier d'introduction à la sérigraphie avec Jacinthe </w:t>
      </w:r>
      <w:proofErr w:type="spellStart"/>
      <w:r w:rsidRPr="00DB7D93">
        <w:rPr>
          <w:rFonts w:ascii="Cambria" w:hAnsi="Cambria" w:cs="Cambria"/>
          <w:sz w:val="22"/>
          <w:szCs w:val="22"/>
        </w:rPr>
        <w:t>Loranger</w:t>
      </w:r>
      <w:proofErr w:type="spellEnd"/>
      <w:r>
        <w:rPr>
          <w:rFonts w:ascii="Cambria" w:hAnsi="Cambria" w:cs="Cambria"/>
          <w:sz w:val="22"/>
          <w:szCs w:val="22"/>
        </w:rPr>
        <w:t xml:space="preserve"> à l’atelier Imago, Moncton</w:t>
      </w:r>
      <w:r w:rsidR="004B1EE5">
        <w:rPr>
          <w:rFonts w:ascii="Cambria" w:hAnsi="Cambria" w:cs="Cambria"/>
          <w:sz w:val="22"/>
          <w:szCs w:val="22"/>
        </w:rPr>
        <w:t xml:space="preserve"> </w:t>
      </w:r>
      <w:r w:rsidR="007C5856">
        <w:rPr>
          <w:rFonts w:ascii="Cambria" w:hAnsi="Cambria" w:cs="Cambria"/>
          <w:sz w:val="22"/>
          <w:szCs w:val="22"/>
        </w:rPr>
        <w:t>(NB)</w:t>
      </w:r>
    </w:p>
    <w:p w14:paraId="1551A0CA" w14:textId="77777777" w:rsidR="009218CE" w:rsidRPr="004B1EE5" w:rsidRDefault="002E4841" w:rsidP="009218CE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2016   </w:t>
      </w:r>
      <w:r w:rsidR="009218CE" w:rsidRPr="004B1EE5">
        <w:rPr>
          <w:rFonts w:ascii="Cambria" w:hAnsi="Cambria"/>
          <w:bCs/>
          <w:sz w:val="22"/>
          <w:szCs w:val="22"/>
        </w:rPr>
        <w:t xml:space="preserve">FIAC 2016 </w:t>
      </w:r>
      <w:r w:rsidR="004B1EE5">
        <w:rPr>
          <w:rStyle w:val="Accentuation"/>
          <w:i w:val="0"/>
          <w:iCs w:val="0"/>
        </w:rPr>
        <w:t>(F</w:t>
      </w:r>
      <w:r w:rsidR="009218CE" w:rsidRPr="004B1EE5">
        <w:rPr>
          <w:rStyle w:val="Accentuation"/>
          <w:i w:val="0"/>
          <w:iCs w:val="0"/>
        </w:rPr>
        <w:t>oire</w:t>
      </w:r>
      <w:r w:rsidR="009218CE" w:rsidRPr="004B1EE5">
        <w:rPr>
          <w:rStyle w:val="Accentuation"/>
        </w:rPr>
        <w:t xml:space="preserve"> </w:t>
      </w:r>
      <w:r w:rsidR="009218CE" w:rsidRPr="004B1EE5">
        <w:rPr>
          <w:rStyle w:val="Accentuation"/>
          <w:i w:val="0"/>
          <w:iCs w:val="0"/>
        </w:rPr>
        <w:t>internationale</w:t>
      </w:r>
      <w:r w:rsidR="009218CE" w:rsidRPr="004B1EE5">
        <w:rPr>
          <w:rStyle w:val="Accentuation"/>
        </w:rPr>
        <w:t xml:space="preserve"> </w:t>
      </w:r>
      <w:r w:rsidR="009218CE" w:rsidRPr="004B1EE5">
        <w:rPr>
          <w:rStyle w:val="Accentuation"/>
          <w:i w:val="0"/>
          <w:iCs w:val="0"/>
        </w:rPr>
        <w:t>d'art</w:t>
      </w:r>
      <w:r w:rsidR="009218CE" w:rsidRPr="004B1EE5">
        <w:rPr>
          <w:rStyle w:val="Accentuation"/>
        </w:rPr>
        <w:t xml:space="preserve"> </w:t>
      </w:r>
      <w:r w:rsidR="009218CE" w:rsidRPr="004B1EE5">
        <w:rPr>
          <w:rStyle w:val="Accentuation"/>
          <w:i w:val="0"/>
          <w:iCs w:val="0"/>
        </w:rPr>
        <w:t>contemporain)</w:t>
      </w:r>
      <w:r w:rsidR="009218CE" w:rsidRPr="004B1EE5">
        <w:rPr>
          <w:rStyle w:val="Accentuation"/>
        </w:rPr>
        <w:t xml:space="preserve"> </w:t>
      </w:r>
      <w:r w:rsidR="009218CE" w:rsidRPr="004B1EE5">
        <w:rPr>
          <w:rFonts w:ascii="Cambria" w:hAnsi="Cambria"/>
          <w:bCs/>
          <w:sz w:val="22"/>
          <w:szCs w:val="22"/>
        </w:rPr>
        <w:t>Visite guidé</w:t>
      </w:r>
      <w:r w:rsidR="004B1EE5">
        <w:rPr>
          <w:rFonts w:ascii="Cambria" w:hAnsi="Cambria"/>
          <w:bCs/>
          <w:sz w:val="22"/>
          <w:szCs w:val="22"/>
        </w:rPr>
        <w:t>e</w:t>
      </w:r>
      <w:r w:rsidR="009218CE" w:rsidRPr="004B1EE5">
        <w:rPr>
          <w:rFonts w:ascii="Cambria" w:hAnsi="Cambria"/>
          <w:bCs/>
          <w:sz w:val="22"/>
          <w:szCs w:val="22"/>
        </w:rPr>
        <w:t xml:space="preserve"> avec </w:t>
      </w:r>
      <w:proofErr w:type="spellStart"/>
      <w:r w:rsidR="009218CE" w:rsidRPr="004B1EE5">
        <w:rPr>
          <w:rFonts w:ascii="Cambria" w:hAnsi="Cambria"/>
          <w:sz w:val="22"/>
          <w:szCs w:val="22"/>
        </w:rPr>
        <w:t>Artstorming</w:t>
      </w:r>
      <w:proofErr w:type="spellEnd"/>
      <w:r w:rsidR="009218CE" w:rsidRPr="004B1EE5">
        <w:rPr>
          <w:rFonts w:ascii="Cambria" w:hAnsi="Cambria"/>
          <w:sz w:val="22"/>
          <w:szCs w:val="22"/>
        </w:rPr>
        <w:t xml:space="preserve">; </w:t>
      </w:r>
      <w:r w:rsidR="009218CE" w:rsidRPr="004B1EE5">
        <w:rPr>
          <w:rFonts w:ascii="Cambria" w:hAnsi="Cambria"/>
          <w:bCs/>
          <w:sz w:val="22"/>
          <w:szCs w:val="22"/>
        </w:rPr>
        <w:t>Visite YCI</w:t>
      </w:r>
      <w:r w:rsidR="009218CE" w:rsidRPr="004B1EE5">
        <w:rPr>
          <w:rFonts w:ascii="Cambria" w:hAnsi="Cambria"/>
          <w:sz w:val="22"/>
          <w:szCs w:val="22"/>
        </w:rPr>
        <w:t xml:space="preserve"> avec  </w:t>
      </w:r>
    </w:p>
    <w:p w14:paraId="415A9AF8" w14:textId="77777777" w:rsidR="009218CE" w:rsidRDefault="009218CE" w:rsidP="009218CE">
      <w:pPr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</w:t>
      </w:r>
      <w:hyperlink r:id="rId8" w:tgtFrame="_blank" w:history="1">
        <w:r w:rsidRPr="008E6CFD">
          <w:rPr>
            <w:rStyle w:val="Hyperlien"/>
            <w:rFonts w:ascii="Cambria" w:hAnsi="Cambria"/>
            <w:bCs/>
            <w:color w:val="auto"/>
            <w:sz w:val="22"/>
            <w:szCs w:val="22"/>
            <w:u w:val="none"/>
          </w:rPr>
          <w:t xml:space="preserve">Fabiola </w:t>
        </w:r>
        <w:proofErr w:type="spellStart"/>
        <w:r w:rsidRPr="008E6CFD">
          <w:rPr>
            <w:rStyle w:val="Hyperlien"/>
            <w:rFonts w:ascii="Cambria" w:hAnsi="Cambria"/>
            <w:bCs/>
            <w:color w:val="auto"/>
            <w:sz w:val="22"/>
            <w:szCs w:val="22"/>
            <w:u w:val="none"/>
          </w:rPr>
          <w:t>Iza</w:t>
        </w:r>
        <w:proofErr w:type="spellEnd"/>
      </w:hyperlink>
      <w:r w:rsidRPr="008E6CFD">
        <w:rPr>
          <w:rFonts w:ascii="Cambria" w:hAnsi="Cambria"/>
          <w:sz w:val="22"/>
          <w:szCs w:val="22"/>
        </w:rPr>
        <w:t xml:space="preserve"> (Mexique), commissaire d’exposition</w:t>
      </w:r>
      <w:r>
        <w:rPr>
          <w:rFonts w:ascii="Cambria" w:hAnsi="Cambria"/>
          <w:sz w:val="22"/>
          <w:szCs w:val="22"/>
        </w:rPr>
        <w:t xml:space="preserve"> </w:t>
      </w:r>
      <w:r w:rsidRPr="008E6CFD">
        <w:rPr>
          <w:rFonts w:ascii="Cambria" w:hAnsi="Cambria"/>
          <w:sz w:val="22"/>
          <w:szCs w:val="22"/>
        </w:rPr>
        <w:t xml:space="preserve">et historienne de l’art;  </w:t>
      </w:r>
      <w:r w:rsidRPr="008E6CFD">
        <w:rPr>
          <w:rFonts w:ascii="Cambria" w:hAnsi="Cambria"/>
          <w:bCs/>
          <w:sz w:val="22"/>
          <w:szCs w:val="22"/>
        </w:rPr>
        <w:t>Visite YCI,</w:t>
      </w:r>
      <w:r w:rsidRPr="008E6CFD">
        <w:rPr>
          <w:rFonts w:ascii="Cambria" w:hAnsi="Cambria"/>
          <w:sz w:val="22"/>
          <w:szCs w:val="22"/>
        </w:rPr>
        <w:t xml:space="preserve"> avec </w:t>
      </w:r>
      <w:hyperlink r:id="rId9" w:tgtFrame="_blank" w:history="1">
        <w:r w:rsidRPr="008E6CFD">
          <w:rPr>
            <w:rStyle w:val="Hyperlien"/>
            <w:rFonts w:ascii="Cambria" w:hAnsi="Cambria"/>
            <w:bCs/>
            <w:color w:val="auto"/>
            <w:sz w:val="22"/>
            <w:szCs w:val="22"/>
            <w:u w:val="none"/>
          </w:rPr>
          <w:t>Li Qi</w:t>
        </w:r>
      </w:hyperlink>
      <w:r>
        <w:rPr>
          <w:rFonts w:ascii="Cambria" w:hAnsi="Cambria"/>
          <w:sz w:val="22"/>
          <w:szCs w:val="22"/>
        </w:rPr>
        <w:t xml:space="preserve"> (Chine),</w:t>
      </w:r>
    </w:p>
    <w:p w14:paraId="3E8C4633" w14:textId="77777777" w:rsidR="009218CE" w:rsidRPr="005F3793" w:rsidRDefault="009218CE" w:rsidP="009218CE">
      <w:pPr>
        <w:autoSpaceDE w:val="0"/>
        <w:autoSpaceDN w:val="0"/>
        <w:adjustRightInd w:val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</w:t>
      </w:r>
      <w:r w:rsidRPr="008E6CFD">
        <w:rPr>
          <w:rFonts w:ascii="Cambria" w:hAnsi="Cambria"/>
          <w:sz w:val="22"/>
          <w:szCs w:val="22"/>
        </w:rPr>
        <w:t xml:space="preserve">Senior </w:t>
      </w:r>
      <w:proofErr w:type="spellStart"/>
      <w:r w:rsidRPr="008E6CFD">
        <w:rPr>
          <w:rFonts w:ascii="Cambria" w:hAnsi="Cambria"/>
          <w:sz w:val="22"/>
          <w:szCs w:val="22"/>
        </w:rPr>
        <w:t>Curator</w:t>
      </w:r>
      <w:proofErr w:type="spellEnd"/>
      <w:r w:rsidRPr="008E6CFD">
        <w:rPr>
          <w:rFonts w:ascii="Cambria" w:hAnsi="Cambria"/>
          <w:sz w:val="22"/>
          <w:szCs w:val="22"/>
        </w:rPr>
        <w:t xml:space="preserve"> au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Rockbund</w:t>
      </w:r>
      <w:proofErr w:type="spellEnd"/>
      <w:r>
        <w:rPr>
          <w:rFonts w:ascii="Cambria" w:hAnsi="Cambria"/>
          <w:sz w:val="22"/>
          <w:szCs w:val="22"/>
        </w:rPr>
        <w:t xml:space="preserve"> Art Museum à Shanghai </w:t>
      </w:r>
      <w:r w:rsidRPr="008E6CFD">
        <w:rPr>
          <w:rFonts w:ascii="Cambria" w:hAnsi="Cambria"/>
          <w:sz w:val="22"/>
          <w:szCs w:val="22"/>
        </w:rPr>
        <w:t xml:space="preserve">Grand Palais, Paris </w:t>
      </w:r>
      <w:r>
        <w:rPr>
          <w:rFonts w:ascii="Cambria" w:hAnsi="Cambria"/>
          <w:kern w:val="28"/>
          <w:sz w:val="22"/>
          <w:szCs w:val="22"/>
        </w:rPr>
        <w:t>(France)</w:t>
      </w:r>
    </w:p>
    <w:p w14:paraId="2166EC00" w14:textId="4693CCEC" w:rsidR="009218CE" w:rsidRDefault="003B280C" w:rsidP="57C80EC6">
      <w:pPr>
        <w:keepNext/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sz w:val="22"/>
          <w:szCs w:val="22"/>
        </w:rPr>
      </w:pPr>
      <w:r w:rsidRPr="003057E1">
        <w:rPr>
          <w:rFonts w:ascii="Cambria" w:hAnsi="Cambria"/>
          <w:kern w:val="28"/>
          <w:sz w:val="22"/>
          <w:szCs w:val="22"/>
        </w:rPr>
        <w:t>2013</w:t>
      </w:r>
      <w:r w:rsidR="002E4841">
        <w:rPr>
          <w:rStyle w:val="st"/>
          <w:rFonts w:ascii="Cambria" w:hAnsi="Cambria"/>
          <w:sz w:val="22"/>
          <w:szCs w:val="22"/>
        </w:rPr>
        <w:t xml:space="preserve">   </w:t>
      </w:r>
      <w:r w:rsidRPr="003057E1">
        <w:rPr>
          <w:rStyle w:val="st"/>
          <w:rFonts w:ascii="Cambria" w:hAnsi="Cambria"/>
          <w:sz w:val="22"/>
          <w:szCs w:val="22"/>
        </w:rPr>
        <w:t xml:space="preserve">Séminaire de création, formation, </w:t>
      </w:r>
      <w:proofErr w:type="spellStart"/>
      <w:r w:rsidRPr="003057E1">
        <w:rPr>
          <w:rFonts w:ascii="Cambria" w:hAnsi="Cambria"/>
          <w:kern w:val="28"/>
          <w:sz w:val="22"/>
          <w:szCs w:val="22"/>
        </w:rPr>
        <w:t>Entr’arts</w:t>
      </w:r>
      <w:proofErr w:type="spellEnd"/>
      <w:r w:rsidRPr="003057E1">
        <w:rPr>
          <w:rFonts w:ascii="Cambria" w:hAnsi="Cambria"/>
          <w:kern w:val="28"/>
          <w:sz w:val="22"/>
          <w:szCs w:val="22"/>
        </w:rPr>
        <w:t xml:space="preserve">, </w:t>
      </w:r>
      <w:r w:rsidRPr="57C80EC6">
        <w:rPr>
          <w:rStyle w:val="Accentuation"/>
          <w:rFonts w:ascii="Cambria" w:hAnsi="Cambria"/>
          <w:i w:val="0"/>
          <w:iCs w:val="0"/>
          <w:sz w:val="22"/>
          <w:szCs w:val="22"/>
        </w:rPr>
        <w:t>Banff</w:t>
      </w:r>
      <w:r w:rsidRPr="003057E1">
        <w:rPr>
          <w:rStyle w:val="st"/>
          <w:rFonts w:ascii="Cambria" w:hAnsi="Cambria"/>
          <w:sz w:val="22"/>
          <w:szCs w:val="22"/>
        </w:rPr>
        <w:t xml:space="preserve"> Centre, Banff (Alberta)</w:t>
      </w:r>
    </w:p>
    <w:p w14:paraId="40AF2206" w14:textId="77777777" w:rsidR="004F4DBD" w:rsidRDefault="002E4841" w:rsidP="00291820">
      <w:pPr>
        <w:keepNext/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15"/>
          <w:szCs w:val="15"/>
        </w:rPr>
      </w:pPr>
      <w:r w:rsidRPr="002E4841">
        <w:rPr>
          <w:rFonts w:ascii="Cambria" w:eastAsia="Cambria" w:hAnsi="Cambria" w:cs="Cambria"/>
          <w:kern w:val="1"/>
          <w:sz w:val="22"/>
          <w:szCs w:val="22"/>
        </w:rPr>
        <w:t>1990   Technique</w:t>
      </w:r>
      <w:r w:rsidR="00E165FC">
        <w:rPr>
          <w:rFonts w:ascii="Cambria" w:eastAsia="Cambria" w:hAnsi="Cambria" w:cs="Cambria"/>
          <w:kern w:val="1"/>
          <w:sz w:val="22"/>
          <w:szCs w:val="22"/>
        </w:rPr>
        <w:t>s</w:t>
      </w:r>
      <w:r w:rsidRPr="002E4841">
        <w:rPr>
          <w:rFonts w:ascii="Cambria" w:eastAsia="Cambria" w:hAnsi="Cambria" w:cs="Cambria"/>
          <w:kern w:val="1"/>
          <w:sz w:val="22"/>
          <w:szCs w:val="22"/>
        </w:rPr>
        <w:t xml:space="preserve"> de laboratoire médical, Collège de Rosemont, Montréal (QC)</w:t>
      </w:r>
      <w:r w:rsidR="00822B07" w:rsidRPr="00366D60">
        <w:rPr>
          <w:rFonts w:ascii="Cambria" w:hAnsi="Cambria"/>
          <w:kern w:val="28"/>
          <w:sz w:val="22"/>
          <w:szCs w:val="22"/>
        </w:rPr>
        <w:tab/>
      </w:r>
      <w:r w:rsidR="00822B07" w:rsidRPr="00366D60">
        <w:rPr>
          <w:rFonts w:ascii="Cambria" w:hAnsi="Cambria"/>
          <w:kern w:val="28"/>
          <w:sz w:val="22"/>
          <w:szCs w:val="22"/>
        </w:rPr>
        <w:tab/>
      </w:r>
      <w:r w:rsidR="00822B07" w:rsidRPr="00366D60">
        <w:rPr>
          <w:rFonts w:ascii="Cambria" w:hAnsi="Cambria"/>
          <w:kern w:val="28"/>
          <w:sz w:val="22"/>
          <w:szCs w:val="22"/>
        </w:rPr>
        <w:tab/>
      </w:r>
    </w:p>
    <w:p w14:paraId="1EF3D3FA" w14:textId="505AA66A" w:rsidR="00291820" w:rsidRPr="004F4DBD" w:rsidRDefault="00822B07" w:rsidP="00291820">
      <w:pPr>
        <w:keepNext/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15"/>
          <w:szCs w:val="15"/>
        </w:rPr>
      </w:pPr>
      <w:r w:rsidRPr="00FD7321">
        <w:rPr>
          <w:rFonts w:ascii="Cambria" w:hAnsi="Cambria"/>
          <w:kern w:val="28"/>
          <w:sz w:val="15"/>
          <w:szCs w:val="15"/>
        </w:rPr>
        <w:tab/>
      </w:r>
      <w:r w:rsidRPr="00366D60">
        <w:rPr>
          <w:rFonts w:ascii="Cambria" w:hAnsi="Cambria"/>
          <w:kern w:val="28"/>
          <w:sz w:val="22"/>
          <w:szCs w:val="22"/>
        </w:rPr>
        <w:tab/>
      </w:r>
    </w:p>
    <w:p w14:paraId="04EDEF8B" w14:textId="77777777" w:rsidR="00291820" w:rsidRPr="00B6333D" w:rsidRDefault="00291820" w:rsidP="00291820">
      <w:pPr>
        <w:pStyle w:val="Titre2"/>
        <w:spacing w:before="0" w:after="0"/>
        <w:rPr>
          <w:i w:val="0"/>
          <w:color w:val="000000"/>
          <w:sz w:val="24"/>
          <w:szCs w:val="24"/>
        </w:rPr>
      </w:pPr>
      <w:r w:rsidRPr="001630AB">
        <w:rPr>
          <w:i w:val="0"/>
          <w:color w:val="000000"/>
          <w:sz w:val="24"/>
          <w:szCs w:val="24"/>
        </w:rPr>
        <w:t>P</w:t>
      </w:r>
      <w:r w:rsidR="0058592E" w:rsidRPr="001630AB">
        <w:rPr>
          <w:i w:val="0"/>
          <w:color w:val="000000"/>
          <w:sz w:val="24"/>
          <w:szCs w:val="24"/>
        </w:rPr>
        <w:t>ublication</w:t>
      </w:r>
      <w:r w:rsidR="0058592E">
        <w:rPr>
          <w:i w:val="0"/>
          <w:color w:val="000000"/>
          <w:sz w:val="24"/>
          <w:szCs w:val="24"/>
        </w:rPr>
        <w:t>s et catalogues</w:t>
      </w:r>
    </w:p>
    <w:p w14:paraId="4F2E72C3" w14:textId="77777777" w:rsidR="00291820" w:rsidRPr="007537AB" w:rsidRDefault="00291820" w:rsidP="00291820">
      <w:pPr>
        <w:rPr>
          <w:rFonts w:ascii="Cambria" w:hAnsi="Cambria"/>
          <w:color w:val="000000"/>
          <w:sz w:val="22"/>
          <w:szCs w:val="22"/>
          <w:lang w:val="en-CA"/>
        </w:rPr>
      </w:pPr>
      <w:r w:rsidRPr="0082546A">
        <w:rPr>
          <w:color w:val="000000"/>
          <w:sz w:val="22"/>
          <w:szCs w:val="22"/>
        </w:rPr>
        <w:t xml:space="preserve">KNOPP, </w:t>
      </w:r>
      <w:proofErr w:type="spellStart"/>
      <w:r w:rsidRPr="0082546A">
        <w:rPr>
          <w:color w:val="000000"/>
          <w:sz w:val="22"/>
          <w:szCs w:val="22"/>
        </w:rPr>
        <w:t>Jericho</w:t>
      </w:r>
      <w:proofErr w:type="spellEnd"/>
      <w:r w:rsidRPr="0082546A">
        <w:rPr>
          <w:color w:val="000000"/>
          <w:sz w:val="22"/>
          <w:szCs w:val="22"/>
        </w:rPr>
        <w:t>. </w:t>
      </w:r>
      <w:r w:rsidR="00F01E13">
        <w:rPr>
          <w:rFonts w:ascii="Cambria" w:hAnsi="Cambria" w:cs="Victorian LET"/>
          <w:i/>
          <w:color w:val="000000"/>
          <w:kern w:val="28"/>
          <w:sz w:val="22"/>
          <w:szCs w:val="22"/>
          <w:lang w:val="en-CA"/>
        </w:rPr>
        <w:t>“</w:t>
      </w:r>
      <w:r w:rsidRPr="007537AB">
        <w:rPr>
          <w:i/>
          <w:color w:val="000000"/>
          <w:sz w:val="22"/>
          <w:szCs w:val="22"/>
          <w:lang w:val="en-CA"/>
        </w:rPr>
        <w:t>Cross-cultural cr</w:t>
      </w:r>
      <w:r w:rsidR="004B1EE5">
        <w:rPr>
          <w:i/>
          <w:color w:val="000000"/>
          <w:sz w:val="22"/>
          <w:szCs w:val="22"/>
          <w:lang w:val="en-CA"/>
        </w:rPr>
        <w:t>e</w:t>
      </w:r>
      <w:r w:rsidRPr="007537AB">
        <w:rPr>
          <w:i/>
          <w:color w:val="000000"/>
          <w:sz w:val="22"/>
          <w:szCs w:val="22"/>
          <w:lang w:val="en-CA"/>
        </w:rPr>
        <w:t xml:space="preserve">ation residency </w:t>
      </w:r>
      <w:r w:rsidR="004B1EE5">
        <w:rPr>
          <w:i/>
          <w:color w:val="000000"/>
          <w:sz w:val="22"/>
          <w:szCs w:val="22"/>
          <w:lang w:val="en-CA"/>
        </w:rPr>
        <w:t>b</w:t>
      </w:r>
      <w:r w:rsidRPr="007537AB">
        <w:rPr>
          <w:i/>
          <w:color w:val="000000"/>
          <w:sz w:val="22"/>
          <w:szCs w:val="22"/>
          <w:lang w:val="en-CA"/>
        </w:rPr>
        <w:t xml:space="preserve">reaks </w:t>
      </w:r>
      <w:r w:rsidR="004B1EE5">
        <w:rPr>
          <w:i/>
          <w:color w:val="000000"/>
          <w:sz w:val="22"/>
          <w:szCs w:val="22"/>
          <w:lang w:val="en-CA"/>
        </w:rPr>
        <w:t>b</w:t>
      </w:r>
      <w:r w:rsidRPr="007537AB">
        <w:rPr>
          <w:i/>
          <w:color w:val="000000"/>
          <w:sz w:val="22"/>
          <w:szCs w:val="22"/>
          <w:lang w:val="en-CA"/>
        </w:rPr>
        <w:t>arriers in N</w:t>
      </w:r>
      <w:r w:rsidR="006148CB">
        <w:rPr>
          <w:i/>
          <w:color w:val="000000"/>
          <w:sz w:val="22"/>
          <w:szCs w:val="22"/>
          <w:lang w:val="en-CA"/>
        </w:rPr>
        <w:t>B</w:t>
      </w:r>
      <w:r w:rsidRPr="007537AB">
        <w:rPr>
          <w:rFonts w:ascii="Cambria" w:hAnsi="Cambria"/>
          <w:color w:val="000000"/>
          <w:sz w:val="22"/>
          <w:szCs w:val="22"/>
          <w:lang w:val="en-CA"/>
        </w:rPr>
        <w:t xml:space="preserve">” </w:t>
      </w:r>
      <w:r w:rsidRPr="007537AB">
        <w:rPr>
          <w:color w:val="000000"/>
          <w:sz w:val="22"/>
          <w:szCs w:val="22"/>
          <w:lang w:val="en-CA"/>
        </w:rPr>
        <w:t>Visu</w:t>
      </w:r>
      <w:r w:rsidR="004B1EE5">
        <w:rPr>
          <w:color w:val="000000"/>
          <w:sz w:val="22"/>
          <w:szCs w:val="22"/>
          <w:lang w:val="en-CA"/>
        </w:rPr>
        <w:t>a</w:t>
      </w:r>
      <w:r w:rsidRPr="007537AB">
        <w:rPr>
          <w:color w:val="000000"/>
          <w:sz w:val="22"/>
          <w:szCs w:val="22"/>
          <w:lang w:val="en-CA"/>
        </w:rPr>
        <w:t xml:space="preserve">l Arts News, </w:t>
      </w:r>
      <w:r w:rsidRPr="007537AB">
        <w:rPr>
          <w:rFonts w:ascii="Cambria" w:hAnsi="Cambria"/>
          <w:color w:val="000000"/>
          <w:sz w:val="22"/>
          <w:szCs w:val="22"/>
          <w:lang w:val="en-CA"/>
        </w:rPr>
        <w:t>Halifax (N.-</w:t>
      </w:r>
      <w:r w:rsidR="004B1EE5">
        <w:rPr>
          <w:rFonts w:ascii="Cambria" w:hAnsi="Cambria"/>
          <w:color w:val="000000"/>
          <w:sz w:val="22"/>
          <w:szCs w:val="22"/>
          <w:lang w:val="en-CA"/>
        </w:rPr>
        <w:t>É</w:t>
      </w:r>
      <w:r w:rsidRPr="007537AB">
        <w:rPr>
          <w:rFonts w:ascii="Cambria" w:hAnsi="Cambria"/>
          <w:color w:val="000000"/>
          <w:sz w:val="22"/>
          <w:szCs w:val="22"/>
          <w:lang w:val="en-CA"/>
        </w:rPr>
        <w:t>.)</w:t>
      </w:r>
      <w:r w:rsidR="004B1EE5">
        <w:rPr>
          <w:rFonts w:ascii="Cambria" w:hAnsi="Cambria"/>
          <w:color w:val="000000"/>
          <w:sz w:val="22"/>
          <w:szCs w:val="22"/>
          <w:lang w:val="en-CA"/>
        </w:rPr>
        <w:t>,</w:t>
      </w:r>
      <w:r w:rsidRPr="007537AB">
        <w:rPr>
          <w:rFonts w:ascii="Cambria" w:hAnsi="Cambria"/>
          <w:color w:val="000000"/>
          <w:sz w:val="22"/>
          <w:szCs w:val="22"/>
          <w:lang w:val="en-CA"/>
        </w:rPr>
        <w:t xml:space="preserve"> </w:t>
      </w:r>
      <w:proofErr w:type="spellStart"/>
      <w:r w:rsidR="00F01E13">
        <w:rPr>
          <w:rFonts w:ascii="Cambria" w:hAnsi="Cambria"/>
          <w:color w:val="000000"/>
          <w:sz w:val="22"/>
          <w:szCs w:val="22"/>
          <w:lang w:val="en-CA"/>
        </w:rPr>
        <w:t>a</w:t>
      </w:r>
      <w:r w:rsidR="004B1EE5">
        <w:rPr>
          <w:rFonts w:ascii="Cambria" w:hAnsi="Cambria"/>
          <w:color w:val="000000"/>
          <w:sz w:val="22"/>
          <w:szCs w:val="22"/>
          <w:lang w:val="en-CA"/>
        </w:rPr>
        <w:t>utomne</w:t>
      </w:r>
      <w:proofErr w:type="spellEnd"/>
      <w:r w:rsidRPr="007537AB">
        <w:rPr>
          <w:rFonts w:ascii="Cambria" w:hAnsi="Cambria"/>
          <w:color w:val="000000"/>
          <w:sz w:val="22"/>
          <w:szCs w:val="22"/>
          <w:lang w:val="en-CA"/>
        </w:rPr>
        <w:t xml:space="preserve"> 2019</w:t>
      </w:r>
    </w:p>
    <w:p w14:paraId="59BB9E33" w14:textId="6E994763" w:rsidR="00291820" w:rsidRPr="00D25FC3" w:rsidRDefault="00291820" w:rsidP="00291820">
      <w:pPr>
        <w:rPr>
          <w:rFonts w:ascii="Cambria" w:hAnsi="Cambria"/>
          <w:color w:val="000000"/>
          <w:sz w:val="22"/>
          <w:szCs w:val="22"/>
          <w:lang w:val="en-US"/>
        </w:rPr>
      </w:pPr>
      <w:r w:rsidRPr="007537AB">
        <w:rPr>
          <w:rFonts w:ascii="Cambria" w:hAnsi="Cambria"/>
          <w:color w:val="000000"/>
          <w:sz w:val="22"/>
          <w:szCs w:val="22"/>
          <w:lang w:val="en-CA"/>
        </w:rPr>
        <w:t xml:space="preserve">GRACE </w:t>
      </w:r>
      <w:r w:rsidR="000019A2" w:rsidRPr="007537AB">
        <w:rPr>
          <w:rFonts w:ascii="Cambria" w:hAnsi="Cambria"/>
          <w:color w:val="000000"/>
          <w:sz w:val="22"/>
          <w:szCs w:val="22"/>
          <w:lang w:val="en-CA"/>
        </w:rPr>
        <w:t>LAVOIE,</w:t>
      </w:r>
      <w:r w:rsidRPr="007537AB">
        <w:rPr>
          <w:rFonts w:ascii="Cambria" w:hAnsi="Cambria"/>
          <w:color w:val="000000"/>
          <w:sz w:val="22"/>
          <w:szCs w:val="22"/>
          <w:lang w:val="en-CA"/>
        </w:rPr>
        <w:t xml:space="preserve"> Emilie</w:t>
      </w:r>
      <w:r w:rsidR="000019A2" w:rsidRPr="007537AB">
        <w:rPr>
          <w:rFonts w:ascii="Cambria" w:hAnsi="Cambria"/>
          <w:color w:val="000000"/>
          <w:sz w:val="22"/>
          <w:szCs w:val="22"/>
          <w:lang w:val="en-CA"/>
        </w:rPr>
        <w:t>.</w:t>
      </w:r>
      <w:r w:rsidRPr="007537AB">
        <w:rPr>
          <w:rFonts w:ascii="Cambria" w:hAnsi="Cambria" w:cs="Victorian LET"/>
          <w:color w:val="000000"/>
          <w:kern w:val="28"/>
          <w:sz w:val="22"/>
          <w:szCs w:val="22"/>
          <w:lang w:val="en-CA"/>
        </w:rPr>
        <w:t xml:space="preserve"> </w:t>
      </w:r>
      <w:r w:rsidRPr="007537AB">
        <w:rPr>
          <w:rFonts w:ascii="Cambria" w:hAnsi="Cambria" w:cs="Victorian LET"/>
          <w:i/>
          <w:color w:val="000000"/>
          <w:kern w:val="28"/>
          <w:sz w:val="22"/>
          <w:szCs w:val="22"/>
          <w:lang w:val="en-CA"/>
        </w:rPr>
        <w:t>“Communal creativit</w:t>
      </w:r>
      <w:r w:rsidR="00F01E13">
        <w:rPr>
          <w:rFonts w:ascii="Cambria" w:hAnsi="Cambria" w:cs="Victorian LET"/>
          <w:i/>
          <w:color w:val="000000"/>
          <w:kern w:val="28"/>
          <w:sz w:val="22"/>
          <w:szCs w:val="22"/>
          <w:lang w:val="en-CA"/>
        </w:rPr>
        <w:t>y</w:t>
      </w:r>
      <w:r w:rsidRPr="007537AB">
        <w:rPr>
          <w:rFonts w:ascii="Cambria" w:hAnsi="Cambria" w:cs="Victorian LET"/>
          <w:i/>
          <w:color w:val="000000"/>
          <w:kern w:val="28"/>
          <w:sz w:val="22"/>
          <w:szCs w:val="22"/>
          <w:lang w:val="en-CA"/>
        </w:rPr>
        <w:t xml:space="preserve"> has </w:t>
      </w:r>
      <w:r w:rsidR="00F01E13">
        <w:rPr>
          <w:rFonts w:ascii="Cambria" w:hAnsi="Cambria" w:cs="Victorian LET"/>
          <w:i/>
          <w:color w:val="000000"/>
          <w:kern w:val="28"/>
          <w:sz w:val="22"/>
          <w:szCs w:val="22"/>
          <w:lang w:val="en-CA"/>
        </w:rPr>
        <w:t>th</w:t>
      </w:r>
      <w:r w:rsidRPr="007537AB">
        <w:rPr>
          <w:rFonts w:ascii="Cambria" w:hAnsi="Cambria" w:cs="Victorian LET"/>
          <w:i/>
          <w:color w:val="000000"/>
          <w:kern w:val="28"/>
          <w:sz w:val="22"/>
          <w:szCs w:val="22"/>
          <w:lang w:val="en-CA"/>
        </w:rPr>
        <w:t>e power to connect communities…</w:t>
      </w:r>
      <w:r w:rsidRPr="007537AB">
        <w:rPr>
          <w:rFonts w:ascii="Cambria" w:hAnsi="Cambria"/>
          <w:i/>
          <w:color w:val="000000"/>
          <w:sz w:val="22"/>
          <w:szCs w:val="22"/>
          <w:lang w:val="en-CA"/>
        </w:rPr>
        <w:t>”</w:t>
      </w:r>
      <w:r w:rsidR="00F01E13">
        <w:rPr>
          <w:rFonts w:ascii="Cambria" w:hAnsi="Cambria"/>
          <w:i/>
          <w:color w:val="000000"/>
          <w:sz w:val="22"/>
          <w:szCs w:val="22"/>
          <w:lang w:val="en-CA"/>
        </w:rPr>
        <w:t xml:space="preserve"> </w:t>
      </w:r>
      <w:r w:rsidRPr="007537AB">
        <w:rPr>
          <w:rFonts w:ascii="Cambria" w:hAnsi="Cambria"/>
          <w:color w:val="000000"/>
          <w:sz w:val="22"/>
          <w:szCs w:val="22"/>
          <w:lang w:val="en-CA"/>
        </w:rPr>
        <w:t xml:space="preserve">Created Here, Fredericton </w:t>
      </w:r>
      <w:r w:rsidR="007C5856">
        <w:rPr>
          <w:rFonts w:ascii="Cambria" w:hAnsi="Cambria"/>
          <w:color w:val="000000"/>
          <w:sz w:val="22"/>
          <w:szCs w:val="22"/>
          <w:lang w:val="en-CA"/>
        </w:rPr>
        <w:t>(NB)</w:t>
      </w:r>
      <w:r w:rsidRPr="007537AB">
        <w:rPr>
          <w:rFonts w:ascii="Cambria" w:hAnsi="Cambria"/>
          <w:color w:val="000000"/>
          <w:sz w:val="22"/>
          <w:szCs w:val="22"/>
          <w:lang w:val="en-CA"/>
        </w:rPr>
        <w:t xml:space="preserve"> </w:t>
      </w:r>
      <w:r w:rsidRPr="00D25FC3">
        <w:rPr>
          <w:rFonts w:ascii="Cambria" w:hAnsi="Cambria"/>
          <w:color w:val="000000"/>
          <w:sz w:val="22"/>
          <w:szCs w:val="22"/>
          <w:lang w:val="en-US"/>
        </w:rPr>
        <w:t>Issue no.</w:t>
      </w:r>
      <w:r w:rsidR="00F01E13" w:rsidRPr="00D25FC3">
        <w:rPr>
          <w:rFonts w:ascii="Cambria" w:hAnsi="Cambria"/>
          <w:color w:val="000000"/>
          <w:sz w:val="22"/>
          <w:szCs w:val="22"/>
          <w:lang w:val="en-US"/>
        </w:rPr>
        <w:t xml:space="preserve"> </w:t>
      </w:r>
      <w:r w:rsidRPr="00D25FC3">
        <w:rPr>
          <w:rFonts w:ascii="Cambria" w:hAnsi="Cambria"/>
          <w:color w:val="000000"/>
          <w:sz w:val="22"/>
          <w:szCs w:val="22"/>
          <w:lang w:val="en-US"/>
        </w:rPr>
        <w:t xml:space="preserve">9, </w:t>
      </w:r>
      <w:proofErr w:type="spellStart"/>
      <w:r w:rsidRPr="00D25FC3">
        <w:rPr>
          <w:rFonts w:ascii="Cambria" w:hAnsi="Cambria"/>
          <w:color w:val="000000"/>
          <w:sz w:val="22"/>
          <w:szCs w:val="22"/>
          <w:lang w:val="en-US"/>
        </w:rPr>
        <w:t>septembre</w:t>
      </w:r>
      <w:proofErr w:type="spellEnd"/>
      <w:r w:rsidRPr="00D25FC3">
        <w:rPr>
          <w:rFonts w:ascii="Cambria" w:hAnsi="Cambria"/>
          <w:color w:val="000000"/>
          <w:sz w:val="22"/>
          <w:szCs w:val="22"/>
          <w:lang w:val="en-US"/>
        </w:rPr>
        <w:t xml:space="preserve"> 2019</w:t>
      </w:r>
    </w:p>
    <w:p w14:paraId="4094EAEC" w14:textId="77777777" w:rsidR="00291820" w:rsidRPr="00EC507F" w:rsidRDefault="00291820" w:rsidP="00291820">
      <w:pPr>
        <w:rPr>
          <w:rFonts w:ascii="Cambria" w:hAnsi="Cambria"/>
          <w:color w:val="000000"/>
          <w:sz w:val="20"/>
          <w:szCs w:val="20"/>
        </w:rPr>
      </w:pPr>
      <w:r w:rsidRPr="00D25FC3">
        <w:rPr>
          <w:rFonts w:ascii="Cambria" w:hAnsi="Cambria"/>
          <w:color w:val="000000"/>
          <w:sz w:val="22"/>
          <w:szCs w:val="22"/>
          <w:lang w:val="en-US"/>
        </w:rPr>
        <w:t xml:space="preserve">GRACE LAVOIE, Emilie. </w:t>
      </w:r>
      <w:r w:rsidRPr="0082546A">
        <w:rPr>
          <w:rFonts w:ascii="Cambria" w:hAnsi="Cambria" w:cs="Victorian LET"/>
          <w:i/>
          <w:color w:val="000000"/>
          <w:kern w:val="28"/>
          <w:sz w:val="22"/>
          <w:szCs w:val="22"/>
        </w:rPr>
        <w:t>“Entre :</w:t>
      </w:r>
      <w:r w:rsidR="00F01E13">
        <w:rPr>
          <w:rFonts w:ascii="Cambria" w:hAnsi="Cambria" w:cs="Victorian LET"/>
          <w:i/>
          <w:color w:val="000000"/>
          <w:kern w:val="28"/>
          <w:sz w:val="22"/>
          <w:szCs w:val="22"/>
        </w:rPr>
        <w:t xml:space="preserve"> </w:t>
      </w:r>
      <w:r w:rsidRPr="0082546A">
        <w:rPr>
          <w:rFonts w:ascii="Cambria" w:hAnsi="Cambria" w:cs="Victorian LET"/>
          <w:i/>
          <w:color w:val="000000"/>
          <w:kern w:val="28"/>
          <w:sz w:val="22"/>
          <w:szCs w:val="22"/>
        </w:rPr>
        <w:t>Croiser, Lacer, Lier</w:t>
      </w:r>
      <w:r w:rsidRPr="0082546A">
        <w:rPr>
          <w:rFonts w:ascii="Cambria" w:hAnsi="Cambria"/>
          <w:color w:val="000000"/>
          <w:sz w:val="22"/>
          <w:szCs w:val="22"/>
        </w:rPr>
        <w:t xml:space="preserve">” </w:t>
      </w:r>
      <w:r w:rsidRPr="00EC507F">
        <w:rPr>
          <w:rFonts w:ascii="Cambria" w:hAnsi="Cambria"/>
          <w:color w:val="000000"/>
          <w:sz w:val="20"/>
          <w:szCs w:val="20"/>
        </w:rPr>
        <w:t>Exposition de la Résidence de création Interculturelle de 2019,</w:t>
      </w:r>
      <w:r w:rsidR="00F01E13" w:rsidRPr="00EC507F">
        <w:rPr>
          <w:rFonts w:ascii="Cambria" w:hAnsi="Cambria"/>
          <w:color w:val="000000"/>
          <w:sz w:val="20"/>
          <w:szCs w:val="20"/>
        </w:rPr>
        <w:t xml:space="preserve"> </w:t>
      </w:r>
      <w:r w:rsidRPr="00EC507F">
        <w:rPr>
          <w:rFonts w:ascii="Cambria" w:hAnsi="Cambria"/>
          <w:color w:val="000000"/>
          <w:sz w:val="20"/>
          <w:szCs w:val="20"/>
        </w:rPr>
        <w:t>2019</w:t>
      </w:r>
    </w:p>
    <w:p w14:paraId="4F5D72D9" w14:textId="77777777" w:rsidR="00291820" w:rsidRPr="0082546A" w:rsidRDefault="00291820" w:rsidP="00291820">
      <w:pPr>
        <w:rPr>
          <w:rFonts w:ascii="Cambria" w:hAnsi="Cambria"/>
          <w:color w:val="000000"/>
          <w:kern w:val="28"/>
          <w:sz w:val="22"/>
          <w:szCs w:val="22"/>
        </w:rPr>
      </w:pPr>
      <w:r w:rsidRPr="0082546A">
        <w:rPr>
          <w:rFonts w:ascii="Cambria" w:hAnsi="Cambria"/>
          <w:color w:val="000000"/>
          <w:kern w:val="28"/>
          <w:sz w:val="22"/>
          <w:szCs w:val="22"/>
        </w:rPr>
        <w:t xml:space="preserve">SERRADIFALCO, Sandro. </w:t>
      </w:r>
      <w:proofErr w:type="spellStart"/>
      <w:r w:rsidRPr="0082546A">
        <w:rPr>
          <w:rFonts w:ascii="Cambria" w:hAnsi="Cambria"/>
          <w:color w:val="000000"/>
          <w:kern w:val="28"/>
          <w:sz w:val="22"/>
          <w:szCs w:val="22"/>
        </w:rPr>
        <w:t>Catalogo</w:t>
      </w:r>
      <w:proofErr w:type="spellEnd"/>
      <w:r w:rsidRPr="0082546A">
        <w:rPr>
          <w:rFonts w:ascii="Cambria" w:hAnsi="Cambria"/>
          <w:color w:val="000000"/>
          <w:kern w:val="28"/>
          <w:sz w:val="22"/>
          <w:szCs w:val="22"/>
        </w:rPr>
        <w:t xml:space="preserve"> </w:t>
      </w:r>
      <w:proofErr w:type="spellStart"/>
      <w:r w:rsidRPr="0082546A">
        <w:rPr>
          <w:rFonts w:ascii="Cambria" w:hAnsi="Cambria"/>
          <w:color w:val="000000"/>
          <w:kern w:val="28"/>
          <w:sz w:val="22"/>
          <w:szCs w:val="22"/>
        </w:rPr>
        <w:t>generale</w:t>
      </w:r>
      <w:proofErr w:type="spellEnd"/>
      <w:r w:rsidRPr="0082546A">
        <w:rPr>
          <w:rFonts w:ascii="Cambria" w:hAnsi="Cambria"/>
          <w:color w:val="000000"/>
          <w:kern w:val="28"/>
          <w:sz w:val="22"/>
          <w:szCs w:val="22"/>
        </w:rPr>
        <w:t xml:space="preserve"> delle </w:t>
      </w:r>
      <w:proofErr w:type="spellStart"/>
      <w:r w:rsidRPr="0082546A">
        <w:rPr>
          <w:rFonts w:ascii="Cambria" w:hAnsi="Cambria"/>
          <w:color w:val="000000"/>
          <w:kern w:val="28"/>
          <w:sz w:val="22"/>
          <w:szCs w:val="22"/>
        </w:rPr>
        <w:t>opere</w:t>
      </w:r>
      <w:proofErr w:type="spellEnd"/>
      <w:r w:rsidRPr="0082546A">
        <w:rPr>
          <w:rFonts w:ascii="Cambria" w:hAnsi="Cambria"/>
          <w:color w:val="000000"/>
          <w:kern w:val="28"/>
          <w:sz w:val="22"/>
          <w:szCs w:val="22"/>
        </w:rPr>
        <w:t xml:space="preserve">, Biennale </w:t>
      </w:r>
      <w:proofErr w:type="spellStart"/>
      <w:r w:rsidRPr="0082546A">
        <w:rPr>
          <w:rFonts w:ascii="Cambria" w:hAnsi="Cambria"/>
          <w:color w:val="000000"/>
          <w:kern w:val="28"/>
          <w:sz w:val="22"/>
          <w:szCs w:val="22"/>
        </w:rPr>
        <w:t>inter</w:t>
      </w:r>
      <w:r w:rsidR="00F01E13">
        <w:rPr>
          <w:rFonts w:ascii="Cambria" w:hAnsi="Cambria"/>
          <w:color w:val="000000"/>
          <w:kern w:val="28"/>
          <w:sz w:val="22"/>
          <w:szCs w:val="22"/>
        </w:rPr>
        <w:t>n</w:t>
      </w:r>
      <w:r w:rsidRPr="0082546A">
        <w:rPr>
          <w:rFonts w:ascii="Cambria" w:hAnsi="Cambria"/>
          <w:color w:val="000000"/>
          <w:kern w:val="28"/>
          <w:sz w:val="22"/>
          <w:szCs w:val="22"/>
        </w:rPr>
        <w:t>azional</w:t>
      </w:r>
      <w:r w:rsidR="00F01E13">
        <w:rPr>
          <w:rFonts w:ascii="Cambria" w:hAnsi="Cambria"/>
          <w:color w:val="000000"/>
          <w:kern w:val="28"/>
          <w:sz w:val="22"/>
          <w:szCs w:val="22"/>
        </w:rPr>
        <w:t>e</w:t>
      </w:r>
      <w:proofErr w:type="spellEnd"/>
      <w:r w:rsidRPr="0082546A">
        <w:rPr>
          <w:rFonts w:ascii="Cambria" w:hAnsi="Cambria"/>
          <w:color w:val="000000"/>
          <w:kern w:val="28"/>
          <w:sz w:val="22"/>
          <w:szCs w:val="22"/>
        </w:rPr>
        <w:t xml:space="preserve"> </w:t>
      </w:r>
      <w:r w:rsidR="00F01E13">
        <w:rPr>
          <w:rFonts w:ascii="Cambria" w:hAnsi="Cambria"/>
          <w:color w:val="000000"/>
          <w:kern w:val="28"/>
          <w:sz w:val="22"/>
          <w:szCs w:val="22"/>
        </w:rPr>
        <w:t>d’A</w:t>
      </w:r>
      <w:r w:rsidRPr="0082546A">
        <w:rPr>
          <w:rFonts w:ascii="Cambria" w:hAnsi="Cambria"/>
          <w:color w:val="000000"/>
          <w:kern w:val="28"/>
          <w:sz w:val="22"/>
          <w:szCs w:val="22"/>
        </w:rPr>
        <w:t>rte d</w:t>
      </w:r>
      <w:r w:rsidR="00F01E13">
        <w:rPr>
          <w:rFonts w:ascii="Cambria" w:hAnsi="Cambria"/>
          <w:color w:val="000000"/>
          <w:kern w:val="28"/>
          <w:sz w:val="22"/>
          <w:szCs w:val="22"/>
        </w:rPr>
        <w:t>i</w:t>
      </w:r>
      <w:r w:rsidRPr="0082546A">
        <w:rPr>
          <w:rFonts w:ascii="Cambria" w:hAnsi="Cambria"/>
          <w:color w:val="000000"/>
          <w:kern w:val="28"/>
          <w:sz w:val="22"/>
          <w:szCs w:val="22"/>
        </w:rPr>
        <w:t xml:space="preserve"> </w:t>
      </w:r>
      <w:proofErr w:type="spellStart"/>
      <w:r w:rsidRPr="0082546A">
        <w:rPr>
          <w:rFonts w:ascii="Cambria" w:hAnsi="Cambria"/>
          <w:color w:val="000000"/>
          <w:kern w:val="28"/>
          <w:sz w:val="22"/>
          <w:szCs w:val="22"/>
        </w:rPr>
        <w:t>Palermo</w:t>
      </w:r>
      <w:proofErr w:type="spellEnd"/>
      <w:r w:rsidRPr="0082546A">
        <w:rPr>
          <w:rFonts w:ascii="Cambria" w:hAnsi="Cambria"/>
          <w:color w:val="000000"/>
          <w:kern w:val="28"/>
          <w:sz w:val="22"/>
          <w:szCs w:val="22"/>
        </w:rPr>
        <w:t>, Palerme (Italie) 2013,</w:t>
      </w:r>
      <w:r w:rsidR="00FD7BD7" w:rsidRPr="0082546A">
        <w:rPr>
          <w:rFonts w:ascii="Cambria" w:hAnsi="Cambria"/>
          <w:color w:val="000000"/>
          <w:kern w:val="28"/>
          <w:sz w:val="22"/>
          <w:szCs w:val="22"/>
        </w:rPr>
        <w:t xml:space="preserve"> p</w:t>
      </w:r>
      <w:r w:rsidR="00F01E13">
        <w:rPr>
          <w:rFonts w:ascii="Cambria" w:hAnsi="Cambria"/>
          <w:color w:val="000000"/>
          <w:kern w:val="28"/>
          <w:sz w:val="22"/>
          <w:szCs w:val="22"/>
        </w:rPr>
        <w:t xml:space="preserve">. </w:t>
      </w:r>
      <w:r w:rsidR="00FD7BD7" w:rsidRPr="0082546A">
        <w:rPr>
          <w:rFonts w:ascii="Cambria" w:hAnsi="Cambria"/>
          <w:color w:val="000000"/>
          <w:kern w:val="28"/>
          <w:sz w:val="22"/>
          <w:szCs w:val="22"/>
        </w:rPr>
        <w:t>704</w:t>
      </w:r>
    </w:p>
    <w:p w14:paraId="6EF0304C" w14:textId="77777777" w:rsidR="00291820" w:rsidRPr="0082546A" w:rsidRDefault="000019A2" w:rsidP="00291820">
      <w:pPr>
        <w:rPr>
          <w:rFonts w:ascii="Cambria" w:hAnsi="Cambria"/>
          <w:color w:val="000000"/>
          <w:sz w:val="22"/>
          <w:szCs w:val="22"/>
        </w:rPr>
      </w:pPr>
      <w:r w:rsidRPr="0082546A">
        <w:rPr>
          <w:rFonts w:ascii="Cambria" w:hAnsi="Cambria"/>
          <w:color w:val="000000"/>
          <w:kern w:val="28"/>
          <w:sz w:val="22"/>
          <w:szCs w:val="22"/>
        </w:rPr>
        <w:t>DE MICHEL Maria.</w:t>
      </w:r>
      <w:r w:rsidR="00291820" w:rsidRPr="0082546A">
        <w:rPr>
          <w:rFonts w:ascii="Cambria" w:hAnsi="Cambria"/>
          <w:color w:val="000000"/>
          <w:kern w:val="28"/>
          <w:sz w:val="22"/>
          <w:szCs w:val="22"/>
        </w:rPr>
        <w:t xml:space="preserve"> </w:t>
      </w:r>
      <w:r w:rsidR="00291820" w:rsidRPr="0082546A">
        <w:rPr>
          <w:rFonts w:ascii="Cambria" w:hAnsi="Cambria" w:cs="Victorian LET"/>
          <w:color w:val="000000"/>
          <w:kern w:val="28"/>
          <w:sz w:val="22"/>
          <w:szCs w:val="22"/>
        </w:rPr>
        <w:t>“</w:t>
      </w:r>
      <w:r w:rsidR="00291820" w:rsidRPr="0082546A">
        <w:rPr>
          <w:rFonts w:ascii="Cambria" w:hAnsi="Cambria"/>
          <w:color w:val="000000"/>
          <w:kern w:val="28"/>
          <w:sz w:val="22"/>
          <w:szCs w:val="22"/>
        </w:rPr>
        <w:t>Variation</w:t>
      </w:r>
      <w:r w:rsidR="00291820" w:rsidRPr="0082546A">
        <w:rPr>
          <w:rFonts w:ascii="Cambria" w:hAnsi="Cambria"/>
          <w:color w:val="000000"/>
          <w:sz w:val="22"/>
          <w:szCs w:val="22"/>
        </w:rPr>
        <w:t>”,</w:t>
      </w:r>
      <w:r w:rsidR="00F01E1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291820" w:rsidRPr="00123ADB">
        <w:rPr>
          <w:rFonts w:ascii="Cambria" w:hAnsi="Cambria"/>
          <w:color w:val="000000"/>
          <w:sz w:val="22"/>
          <w:szCs w:val="22"/>
        </w:rPr>
        <w:t>Rassegna</w:t>
      </w:r>
      <w:proofErr w:type="spellEnd"/>
      <w:r w:rsidR="00291820" w:rsidRPr="0082546A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123ADB">
        <w:rPr>
          <w:rFonts w:ascii="Cambria" w:hAnsi="Cambria"/>
          <w:color w:val="000000"/>
          <w:sz w:val="22"/>
          <w:szCs w:val="22"/>
        </w:rPr>
        <w:t>I</w:t>
      </w:r>
      <w:r w:rsidR="00291820" w:rsidRPr="0082546A">
        <w:rPr>
          <w:rFonts w:ascii="Cambria" w:hAnsi="Cambria"/>
          <w:color w:val="000000"/>
          <w:sz w:val="22"/>
          <w:szCs w:val="22"/>
        </w:rPr>
        <w:t>nternazionale</w:t>
      </w:r>
      <w:proofErr w:type="spellEnd"/>
      <w:r w:rsidR="00F01E13">
        <w:rPr>
          <w:rFonts w:ascii="Cambria" w:hAnsi="Cambria"/>
          <w:color w:val="000000"/>
          <w:sz w:val="22"/>
          <w:szCs w:val="22"/>
        </w:rPr>
        <w:t xml:space="preserve"> d’</w:t>
      </w:r>
      <w:r w:rsidR="00123ADB">
        <w:rPr>
          <w:rFonts w:ascii="Cambria" w:hAnsi="Cambria"/>
          <w:color w:val="000000"/>
          <w:sz w:val="22"/>
          <w:szCs w:val="22"/>
        </w:rPr>
        <w:t>A</w:t>
      </w:r>
      <w:r w:rsidR="00F01E13">
        <w:rPr>
          <w:rFonts w:ascii="Cambria" w:hAnsi="Cambria"/>
          <w:color w:val="000000"/>
          <w:sz w:val="22"/>
          <w:szCs w:val="22"/>
        </w:rPr>
        <w:t>rte</w:t>
      </w:r>
      <w:r w:rsidR="00291820" w:rsidRPr="0082546A">
        <w:rPr>
          <w:rFonts w:ascii="Cambria" w:hAnsi="Cambria"/>
          <w:color w:val="000000"/>
          <w:sz w:val="22"/>
          <w:szCs w:val="22"/>
        </w:rPr>
        <w:t>,</w:t>
      </w:r>
      <w:r w:rsidR="00F01E13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="00291820" w:rsidRPr="0082546A">
        <w:rPr>
          <w:rFonts w:ascii="Cambria" w:hAnsi="Cambria"/>
          <w:color w:val="000000"/>
          <w:sz w:val="22"/>
          <w:szCs w:val="22"/>
        </w:rPr>
        <w:t>Capalbio</w:t>
      </w:r>
      <w:proofErr w:type="spellEnd"/>
      <w:r w:rsidR="00291820" w:rsidRPr="0082546A">
        <w:rPr>
          <w:rFonts w:ascii="Cambria" w:hAnsi="Cambria"/>
          <w:color w:val="000000"/>
          <w:sz w:val="22"/>
          <w:szCs w:val="22"/>
        </w:rPr>
        <w:t xml:space="preserve"> (Italie)</w:t>
      </w:r>
      <w:r w:rsidR="00291820" w:rsidRPr="0082546A">
        <w:rPr>
          <w:rFonts w:ascii="Cambria" w:hAnsi="Cambria"/>
          <w:color w:val="000000"/>
          <w:kern w:val="28"/>
          <w:sz w:val="22"/>
          <w:szCs w:val="22"/>
        </w:rPr>
        <w:t xml:space="preserve"> </w:t>
      </w:r>
      <w:proofErr w:type="spellStart"/>
      <w:r w:rsidR="00F01E13">
        <w:rPr>
          <w:rFonts w:ascii="Cambria" w:hAnsi="Cambria"/>
          <w:color w:val="000000"/>
          <w:kern w:val="28"/>
          <w:sz w:val="22"/>
          <w:szCs w:val="22"/>
        </w:rPr>
        <w:t>C</w:t>
      </w:r>
      <w:r w:rsidR="00291820" w:rsidRPr="0082546A">
        <w:rPr>
          <w:rFonts w:ascii="Cambria" w:hAnsi="Cambria"/>
          <w:color w:val="000000"/>
          <w:kern w:val="28"/>
          <w:sz w:val="22"/>
          <w:szCs w:val="22"/>
        </w:rPr>
        <w:t>atalogo</w:t>
      </w:r>
      <w:proofErr w:type="spellEnd"/>
      <w:r w:rsidR="00291820" w:rsidRPr="0082546A">
        <w:rPr>
          <w:rFonts w:ascii="Cambria" w:hAnsi="Cambria"/>
          <w:color w:val="000000"/>
          <w:kern w:val="28"/>
          <w:sz w:val="22"/>
          <w:szCs w:val="22"/>
        </w:rPr>
        <w:t xml:space="preserve"> </w:t>
      </w:r>
      <w:proofErr w:type="spellStart"/>
      <w:r w:rsidR="00291820" w:rsidRPr="0082546A">
        <w:rPr>
          <w:rFonts w:ascii="Cambria" w:hAnsi="Cambria"/>
          <w:color w:val="000000"/>
          <w:kern w:val="28"/>
          <w:sz w:val="22"/>
          <w:szCs w:val="22"/>
        </w:rPr>
        <w:t>internazionale</w:t>
      </w:r>
      <w:proofErr w:type="spellEnd"/>
      <w:r w:rsidR="00291820" w:rsidRPr="0082546A">
        <w:rPr>
          <w:rFonts w:ascii="Cambria" w:hAnsi="Cambria"/>
          <w:color w:val="000000"/>
          <w:kern w:val="28"/>
          <w:sz w:val="22"/>
          <w:szCs w:val="22"/>
        </w:rPr>
        <w:t xml:space="preserve"> di </w:t>
      </w:r>
      <w:proofErr w:type="spellStart"/>
      <w:r w:rsidR="00291820" w:rsidRPr="0082546A">
        <w:rPr>
          <w:rFonts w:ascii="Cambria" w:hAnsi="Cambria"/>
          <w:color w:val="000000"/>
          <w:kern w:val="28"/>
          <w:sz w:val="22"/>
          <w:szCs w:val="22"/>
        </w:rPr>
        <w:t>artisti</w:t>
      </w:r>
      <w:proofErr w:type="spellEnd"/>
      <w:r w:rsidR="00291820" w:rsidRPr="0082546A">
        <w:rPr>
          <w:rFonts w:ascii="Cambria" w:hAnsi="Cambria"/>
          <w:color w:val="000000"/>
          <w:kern w:val="28"/>
          <w:sz w:val="22"/>
          <w:szCs w:val="22"/>
        </w:rPr>
        <w:t xml:space="preserve"> </w:t>
      </w:r>
      <w:proofErr w:type="spellStart"/>
      <w:r w:rsidR="00291820" w:rsidRPr="0082546A">
        <w:rPr>
          <w:rFonts w:ascii="Cambria" w:hAnsi="Cambria"/>
          <w:color w:val="000000"/>
          <w:kern w:val="28"/>
          <w:sz w:val="22"/>
          <w:szCs w:val="22"/>
        </w:rPr>
        <w:t>contemporanei</w:t>
      </w:r>
      <w:proofErr w:type="spellEnd"/>
      <w:r w:rsidR="00F01E13">
        <w:rPr>
          <w:rFonts w:ascii="Cambria" w:hAnsi="Cambria"/>
          <w:color w:val="000000"/>
          <w:kern w:val="28"/>
          <w:sz w:val="22"/>
          <w:szCs w:val="22"/>
        </w:rPr>
        <w:t>,</w:t>
      </w:r>
      <w:r w:rsidR="00291820" w:rsidRPr="0082546A">
        <w:rPr>
          <w:rFonts w:ascii="Cambria" w:hAnsi="Cambria"/>
          <w:color w:val="000000"/>
          <w:sz w:val="22"/>
          <w:szCs w:val="22"/>
        </w:rPr>
        <w:t xml:space="preserve"> 2013</w:t>
      </w:r>
    </w:p>
    <w:p w14:paraId="4D2BDC10" w14:textId="77777777" w:rsidR="00B17D2D" w:rsidRPr="0082546A" w:rsidRDefault="00920ACD" w:rsidP="00291820">
      <w:pPr>
        <w:rPr>
          <w:rFonts w:ascii="Cambria" w:hAnsi="Cambria"/>
          <w:color w:val="000000"/>
          <w:kern w:val="28"/>
          <w:sz w:val="22"/>
          <w:szCs w:val="22"/>
        </w:rPr>
      </w:pPr>
      <w:r w:rsidRPr="0082546A">
        <w:rPr>
          <w:rFonts w:ascii="Cambria" w:hAnsi="Cambria"/>
          <w:color w:val="000000"/>
          <w:sz w:val="22"/>
          <w:szCs w:val="22"/>
        </w:rPr>
        <w:t xml:space="preserve">TREVISAN, Paola. </w:t>
      </w:r>
      <w:proofErr w:type="spellStart"/>
      <w:r w:rsidRPr="0082546A">
        <w:rPr>
          <w:rFonts w:ascii="Cambria" w:hAnsi="Cambria"/>
          <w:color w:val="000000"/>
          <w:sz w:val="22"/>
          <w:szCs w:val="22"/>
        </w:rPr>
        <w:t>Energia</w:t>
      </w:r>
      <w:proofErr w:type="spellEnd"/>
      <w:r w:rsidRPr="0082546A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82546A">
        <w:rPr>
          <w:rFonts w:ascii="Cambria" w:hAnsi="Cambria"/>
          <w:color w:val="000000"/>
          <w:sz w:val="22"/>
          <w:szCs w:val="22"/>
        </w:rPr>
        <w:t>Creativa</w:t>
      </w:r>
      <w:proofErr w:type="spellEnd"/>
      <w:r w:rsidRPr="0082546A">
        <w:rPr>
          <w:rFonts w:ascii="Cambria" w:hAnsi="Cambria"/>
          <w:color w:val="000000"/>
          <w:sz w:val="22"/>
          <w:szCs w:val="22"/>
        </w:rPr>
        <w:t xml:space="preserve">, </w:t>
      </w:r>
      <w:proofErr w:type="spellStart"/>
      <w:r w:rsidRPr="0082546A">
        <w:rPr>
          <w:rFonts w:ascii="Cambria" w:hAnsi="Cambria"/>
          <w:color w:val="000000"/>
          <w:sz w:val="22"/>
          <w:szCs w:val="22"/>
        </w:rPr>
        <w:t>Catalogo</w:t>
      </w:r>
      <w:proofErr w:type="spellEnd"/>
      <w:r w:rsidRPr="0082546A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82546A">
        <w:rPr>
          <w:rFonts w:ascii="Cambria" w:hAnsi="Cambria"/>
          <w:color w:val="000000"/>
          <w:sz w:val="22"/>
          <w:szCs w:val="22"/>
        </w:rPr>
        <w:t>internazioale</w:t>
      </w:r>
      <w:proofErr w:type="spellEnd"/>
      <w:r w:rsidRPr="0082546A">
        <w:rPr>
          <w:rFonts w:ascii="Cambria" w:hAnsi="Cambria"/>
          <w:color w:val="000000"/>
          <w:sz w:val="22"/>
          <w:szCs w:val="22"/>
        </w:rPr>
        <w:t xml:space="preserve"> di </w:t>
      </w:r>
      <w:proofErr w:type="spellStart"/>
      <w:r w:rsidRPr="0082546A">
        <w:rPr>
          <w:rFonts w:ascii="Cambria" w:hAnsi="Cambria"/>
          <w:color w:val="000000"/>
          <w:sz w:val="22"/>
          <w:szCs w:val="22"/>
        </w:rPr>
        <w:t>artisti</w:t>
      </w:r>
      <w:proofErr w:type="spellEnd"/>
      <w:r w:rsidRPr="0082546A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82546A">
        <w:rPr>
          <w:rFonts w:ascii="Cambria" w:hAnsi="Cambria"/>
          <w:color w:val="000000"/>
          <w:sz w:val="22"/>
          <w:szCs w:val="22"/>
        </w:rPr>
        <w:t>contemporanei</w:t>
      </w:r>
      <w:proofErr w:type="spellEnd"/>
      <w:r w:rsidRPr="0082546A">
        <w:rPr>
          <w:rFonts w:ascii="Cambria" w:hAnsi="Cambria"/>
          <w:color w:val="000000"/>
          <w:sz w:val="22"/>
          <w:szCs w:val="22"/>
        </w:rPr>
        <w:t>, Italie, p</w:t>
      </w:r>
      <w:r w:rsidR="00F01E13">
        <w:rPr>
          <w:rFonts w:ascii="Cambria" w:hAnsi="Cambria"/>
          <w:color w:val="000000"/>
          <w:sz w:val="22"/>
          <w:szCs w:val="22"/>
        </w:rPr>
        <w:t xml:space="preserve">. </w:t>
      </w:r>
      <w:r w:rsidRPr="0082546A">
        <w:rPr>
          <w:rFonts w:ascii="Cambria" w:hAnsi="Cambria"/>
          <w:color w:val="000000"/>
          <w:sz w:val="22"/>
          <w:szCs w:val="22"/>
        </w:rPr>
        <w:t>107</w:t>
      </w:r>
    </w:p>
    <w:p w14:paraId="697D9C1C" w14:textId="77777777" w:rsidR="00291820" w:rsidRPr="0082546A" w:rsidRDefault="00291820" w:rsidP="00291820">
      <w:pPr>
        <w:rPr>
          <w:rFonts w:ascii="Cambria" w:hAnsi="Cambria"/>
          <w:color w:val="000000"/>
          <w:kern w:val="28"/>
          <w:sz w:val="22"/>
          <w:szCs w:val="22"/>
        </w:rPr>
      </w:pPr>
      <w:r w:rsidRPr="0082546A">
        <w:rPr>
          <w:rFonts w:ascii="Cambria" w:hAnsi="Cambria"/>
          <w:color w:val="000000"/>
          <w:kern w:val="28"/>
          <w:sz w:val="22"/>
          <w:szCs w:val="22"/>
        </w:rPr>
        <w:t xml:space="preserve">GLOBUS </w:t>
      </w:r>
      <w:proofErr w:type="spellStart"/>
      <w:r w:rsidRPr="0082546A">
        <w:rPr>
          <w:rFonts w:ascii="Cambria" w:hAnsi="Cambria"/>
          <w:color w:val="000000"/>
          <w:kern w:val="28"/>
          <w:sz w:val="22"/>
          <w:szCs w:val="22"/>
        </w:rPr>
        <w:t>Ediciones</w:t>
      </w:r>
      <w:proofErr w:type="spellEnd"/>
      <w:r w:rsidRPr="0082546A">
        <w:rPr>
          <w:rFonts w:ascii="Cambria" w:hAnsi="Cambria"/>
          <w:color w:val="000000"/>
          <w:kern w:val="28"/>
          <w:sz w:val="22"/>
          <w:szCs w:val="22"/>
        </w:rPr>
        <w:t xml:space="preserve">. </w:t>
      </w:r>
      <w:proofErr w:type="spellStart"/>
      <w:r w:rsidRPr="0082546A">
        <w:rPr>
          <w:rFonts w:ascii="Cambria" w:hAnsi="Cambria"/>
          <w:color w:val="000000"/>
          <w:kern w:val="28"/>
          <w:sz w:val="22"/>
          <w:szCs w:val="22"/>
        </w:rPr>
        <w:t>Artistas</w:t>
      </w:r>
      <w:proofErr w:type="spellEnd"/>
      <w:r w:rsidRPr="0082546A">
        <w:rPr>
          <w:rFonts w:ascii="Cambria" w:hAnsi="Cambria"/>
          <w:color w:val="000000"/>
          <w:kern w:val="28"/>
          <w:sz w:val="22"/>
          <w:szCs w:val="22"/>
        </w:rPr>
        <w:t xml:space="preserve"> </w:t>
      </w:r>
      <w:proofErr w:type="spellStart"/>
      <w:r w:rsidRPr="0082546A">
        <w:rPr>
          <w:rFonts w:ascii="Cambria" w:hAnsi="Cambria"/>
          <w:color w:val="000000"/>
          <w:kern w:val="28"/>
          <w:sz w:val="22"/>
          <w:szCs w:val="22"/>
        </w:rPr>
        <w:t>emergentes</w:t>
      </w:r>
      <w:proofErr w:type="spellEnd"/>
      <w:r w:rsidRPr="0082546A">
        <w:rPr>
          <w:rFonts w:ascii="Cambria" w:hAnsi="Cambria"/>
          <w:color w:val="000000"/>
          <w:kern w:val="28"/>
          <w:sz w:val="22"/>
          <w:szCs w:val="22"/>
        </w:rPr>
        <w:t>, Barcelone (Espagne) 2012</w:t>
      </w:r>
      <w:r w:rsidR="00FD7BD7" w:rsidRPr="0082546A">
        <w:rPr>
          <w:rFonts w:ascii="Cambria" w:hAnsi="Cambria"/>
          <w:color w:val="000000"/>
          <w:kern w:val="28"/>
          <w:sz w:val="22"/>
          <w:szCs w:val="22"/>
        </w:rPr>
        <w:t>, p</w:t>
      </w:r>
      <w:r w:rsidR="00F01E13">
        <w:rPr>
          <w:rFonts w:ascii="Cambria" w:hAnsi="Cambria"/>
          <w:color w:val="000000"/>
          <w:kern w:val="28"/>
          <w:sz w:val="22"/>
          <w:szCs w:val="22"/>
        </w:rPr>
        <w:t xml:space="preserve">. </w:t>
      </w:r>
      <w:r w:rsidR="00FD7BD7" w:rsidRPr="0082546A">
        <w:rPr>
          <w:rFonts w:ascii="Cambria" w:hAnsi="Cambria"/>
          <w:color w:val="000000"/>
          <w:kern w:val="28"/>
          <w:sz w:val="22"/>
          <w:szCs w:val="22"/>
        </w:rPr>
        <w:t>70</w:t>
      </w:r>
    </w:p>
    <w:p w14:paraId="5AD428D8" w14:textId="77777777" w:rsidR="00291820" w:rsidRPr="0082546A" w:rsidRDefault="00291820" w:rsidP="00291820">
      <w:pPr>
        <w:rPr>
          <w:rFonts w:ascii="Cambria" w:hAnsi="Cambria"/>
          <w:color w:val="000000"/>
          <w:kern w:val="28"/>
          <w:sz w:val="22"/>
          <w:szCs w:val="22"/>
        </w:rPr>
      </w:pPr>
      <w:proofErr w:type="spellStart"/>
      <w:r w:rsidRPr="0082546A">
        <w:rPr>
          <w:rFonts w:ascii="Cambria" w:hAnsi="Cambria"/>
          <w:color w:val="000000"/>
          <w:kern w:val="28"/>
          <w:sz w:val="22"/>
          <w:szCs w:val="22"/>
        </w:rPr>
        <w:t>Artedonna</w:t>
      </w:r>
      <w:proofErr w:type="spellEnd"/>
      <w:r w:rsidR="006A50BC">
        <w:rPr>
          <w:rFonts w:ascii="Cambria" w:hAnsi="Cambria"/>
          <w:color w:val="000000"/>
          <w:kern w:val="28"/>
          <w:sz w:val="22"/>
          <w:szCs w:val="22"/>
        </w:rPr>
        <w:t xml:space="preserve"> : </w:t>
      </w:r>
      <w:r w:rsidRPr="0082546A">
        <w:rPr>
          <w:rFonts w:ascii="Cambria" w:hAnsi="Cambria"/>
          <w:color w:val="000000"/>
          <w:sz w:val="22"/>
          <w:szCs w:val="22"/>
        </w:rPr>
        <w:t>Assoc</w:t>
      </w:r>
      <w:r w:rsidR="001630AB" w:rsidRPr="0082546A">
        <w:rPr>
          <w:rFonts w:ascii="Cambria" w:hAnsi="Cambria"/>
          <w:color w:val="000000"/>
          <w:sz w:val="22"/>
          <w:szCs w:val="22"/>
        </w:rPr>
        <w:t xml:space="preserve">iation culturelle </w:t>
      </w:r>
      <w:proofErr w:type="spellStart"/>
      <w:r w:rsidR="001630AB" w:rsidRPr="0082546A">
        <w:rPr>
          <w:rFonts w:ascii="Cambria" w:hAnsi="Cambria"/>
          <w:color w:val="000000"/>
          <w:sz w:val="22"/>
          <w:szCs w:val="22"/>
        </w:rPr>
        <w:t>Spaziofficina</w:t>
      </w:r>
      <w:proofErr w:type="spellEnd"/>
      <w:r w:rsidRPr="0082546A">
        <w:rPr>
          <w:rFonts w:ascii="Cambria" w:hAnsi="Cambria"/>
          <w:color w:val="000000"/>
          <w:sz w:val="22"/>
          <w:szCs w:val="22"/>
        </w:rPr>
        <w:t xml:space="preserve">, </w:t>
      </w:r>
      <w:r w:rsidRPr="0082546A">
        <w:rPr>
          <w:rFonts w:ascii="Cambria" w:hAnsi="Cambria"/>
          <w:color w:val="000000"/>
          <w:kern w:val="28"/>
          <w:sz w:val="22"/>
          <w:szCs w:val="22"/>
        </w:rPr>
        <w:t xml:space="preserve">Rome (Italie) </w:t>
      </w:r>
      <w:r w:rsidR="006A50BC">
        <w:rPr>
          <w:rFonts w:ascii="Cambria" w:hAnsi="Cambria"/>
          <w:color w:val="000000"/>
          <w:kern w:val="28"/>
          <w:sz w:val="22"/>
          <w:szCs w:val="22"/>
        </w:rPr>
        <w:t xml:space="preserve">catalogue </w:t>
      </w:r>
      <w:r w:rsidR="001630AB" w:rsidRPr="0082546A">
        <w:rPr>
          <w:rFonts w:ascii="Cambria" w:hAnsi="Cambria"/>
          <w:color w:val="000000"/>
          <w:kern w:val="28"/>
          <w:sz w:val="22"/>
          <w:szCs w:val="22"/>
        </w:rPr>
        <w:t>2012</w:t>
      </w:r>
    </w:p>
    <w:p w14:paraId="3AC5DCC9" w14:textId="04A479C8" w:rsidR="00037BA6" w:rsidRPr="00A878EC" w:rsidRDefault="00037BA6" w:rsidP="00A878EC">
      <w:pPr>
        <w:pStyle w:val="Default"/>
        <w:jc w:val="right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  <w:lang w:val="en-CA"/>
        </w:rPr>
        <w:t xml:space="preserve">                                                                                   </w:t>
      </w:r>
      <w:r w:rsidRPr="00A878EC">
        <w:rPr>
          <w:rFonts w:ascii="Cambria" w:hAnsi="Cambria" w:cs="Victorian LET"/>
          <w:color w:val="D0CECE"/>
          <w:kern w:val="28"/>
          <w:sz w:val="22"/>
          <w:szCs w:val="22"/>
        </w:rPr>
        <w:t>2</w:t>
      </w:r>
    </w:p>
    <w:p w14:paraId="6E391733" w14:textId="3DEDCE05" w:rsidR="004F4DBD" w:rsidRPr="00A878EC" w:rsidRDefault="00A878EC" w:rsidP="00D47D5B">
      <w:pPr>
        <w:rPr>
          <w:rFonts w:ascii="Cambria" w:hAnsi="Cambria"/>
          <w:kern w:val="28"/>
          <w:sz w:val="22"/>
          <w:szCs w:val="22"/>
          <w:lang w:val="en-US"/>
        </w:rPr>
      </w:pPr>
      <w:r w:rsidRPr="007537AB">
        <w:rPr>
          <w:rFonts w:ascii="Cambria" w:hAnsi="Cambria"/>
          <w:kern w:val="28"/>
          <w:sz w:val="22"/>
          <w:szCs w:val="22"/>
          <w:lang w:val="en-CA"/>
        </w:rPr>
        <w:lastRenderedPageBreak/>
        <w:t xml:space="preserve">TREVISAN, Paola. On the Edge, </w:t>
      </w:r>
      <w:proofErr w:type="spellStart"/>
      <w:r w:rsidRPr="007537AB">
        <w:rPr>
          <w:rFonts w:ascii="Cambria" w:hAnsi="Cambria"/>
          <w:kern w:val="28"/>
          <w:sz w:val="22"/>
          <w:szCs w:val="22"/>
          <w:lang w:val="en-CA"/>
        </w:rPr>
        <w:t>Mostra</w:t>
      </w:r>
      <w:proofErr w:type="spellEnd"/>
      <w:r w:rsidRPr="007537AB">
        <w:rPr>
          <w:rFonts w:ascii="Cambria" w:hAnsi="Cambria"/>
          <w:kern w:val="28"/>
          <w:sz w:val="22"/>
          <w:szCs w:val="22"/>
          <w:lang w:val="en-CA"/>
        </w:rPr>
        <w:t xml:space="preserve"> </w:t>
      </w:r>
      <w:proofErr w:type="spellStart"/>
      <w:r w:rsidRPr="007537AB">
        <w:rPr>
          <w:rFonts w:ascii="Cambria" w:hAnsi="Cambria"/>
          <w:kern w:val="28"/>
          <w:sz w:val="22"/>
          <w:szCs w:val="22"/>
          <w:lang w:val="en-CA"/>
        </w:rPr>
        <w:t>d’arte</w:t>
      </w:r>
      <w:proofErr w:type="spellEnd"/>
      <w:r w:rsidRPr="007537AB">
        <w:rPr>
          <w:rFonts w:ascii="Cambria" w:hAnsi="Cambria"/>
          <w:kern w:val="28"/>
          <w:sz w:val="22"/>
          <w:szCs w:val="22"/>
          <w:lang w:val="en-CA"/>
        </w:rPr>
        <w:t xml:space="preserve"> </w:t>
      </w:r>
      <w:proofErr w:type="spellStart"/>
      <w:r w:rsidRPr="007537AB">
        <w:rPr>
          <w:rFonts w:ascii="Cambria" w:hAnsi="Cambria"/>
          <w:kern w:val="28"/>
          <w:sz w:val="22"/>
          <w:szCs w:val="22"/>
          <w:lang w:val="en-CA"/>
        </w:rPr>
        <w:t>internazionale</w:t>
      </w:r>
      <w:proofErr w:type="spellEnd"/>
      <w:r w:rsidRPr="007537AB">
        <w:rPr>
          <w:rFonts w:ascii="Cambria" w:hAnsi="Cambria"/>
          <w:kern w:val="28"/>
          <w:sz w:val="22"/>
          <w:szCs w:val="22"/>
          <w:lang w:val="en-CA"/>
        </w:rPr>
        <w:t xml:space="preserve"> 2011, p</w:t>
      </w:r>
      <w:r>
        <w:rPr>
          <w:rFonts w:ascii="Cambria" w:hAnsi="Cambria"/>
          <w:kern w:val="28"/>
          <w:sz w:val="22"/>
          <w:szCs w:val="22"/>
          <w:lang w:val="en-CA"/>
        </w:rPr>
        <w:t xml:space="preserve">. </w:t>
      </w:r>
      <w:r w:rsidRPr="007537AB">
        <w:rPr>
          <w:rFonts w:ascii="Cambria" w:hAnsi="Cambria"/>
          <w:kern w:val="28"/>
          <w:sz w:val="22"/>
          <w:szCs w:val="22"/>
          <w:lang w:val="en-CA"/>
        </w:rPr>
        <w:t>69</w:t>
      </w:r>
      <w:r>
        <w:rPr>
          <w:rFonts w:ascii="Cambria" w:hAnsi="Cambria"/>
          <w:kern w:val="28"/>
          <w:sz w:val="22"/>
          <w:szCs w:val="22"/>
          <w:lang w:val="en-CA"/>
        </w:rPr>
        <w:t>.</w:t>
      </w:r>
      <w:r w:rsidRPr="00A878EC">
        <w:rPr>
          <w:rFonts w:ascii="Cambria" w:hAnsi="Cambria"/>
          <w:b/>
          <w:bCs/>
          <w:color w:val="D0CECE"/>
          <w:lang w:val="en-US"/>
        </w:rPr>
        <w:t xml:space="preserve"> </w:t>
      </w:r>
      <w:r>
        <w:rPr>
          <w:rFonts w:ascii="Cambria" w:hAnsi="Cambria"/>
          <w:b/>
          <w:bCs/>
          <w:color w:val="D0CECE"/>
          <w:lang w:val="en-US"/>
        </w:rPr>
        <w:t xml:space="preserve"> </w:t>
      </w:r>
      <w:r>
        <w:rPr>
          <w:rFonts w:ascii="Cambria" w:hAnsi="Cambria"/>
          <w:b/>
          <w:bCs/>
          <w:color w:val="D0CECE"/>
          <w:lang w:val="en-US"/>
        </w:rPr>
        <w:tab/>
      </w:r>
      <w:r>
        <w:rPr>
          <w:rFonts w:ascii="Cambria" w:hAnsi="Cambria"/>
          <w:b/>
          <w:bCs/>
          <w:color w:val="D0CECE"/>
          <w:lang w:val="en-US"/>
        </w:rPr>
        <w:tab/>
      </w:r>
      <w:r>
        <w:rPr>
          <w:rFonts w:ascii="Cambria" w:hAnsi="Cambria"/>
          <w:b/>
          <w:bCs/>
          <w:color w:val="D0CECE"/>
          <w:lang w:val="en-US"/>
        </w:rPr>
        <w:tab/>
      </w:r>
      <w:r>
        <w:rPr>
          <w:rFonts w:ascii="Cambria" w:hAnsi="Cambria"/>
          <w:b/>
          <w:bCs/>
          <w:color w:val="D0CECE"/>
          <w:lang w:val="en-US"/>
        </w:rPr>
        <w:tab/>
      </w:r>
      <w:r w:rsidRPr="00862922">
        <w:rPr>
          <w:rFonts w:ascii="Cambria" w:hAnsi="Cambria"/>
          <w:b/>
          <w:bCs/>
          <w:color w:val="D0CECE"/>
        </w:rPr>
        <w:t>Nicole Haché</w:t>
      </w:r>
      <w:r>
        <w:rPr>
          <w:rFonts w:ascii="Cambria" w:hAnsi="Cambria" w:cs="Victorian LET"/>
          <w:color w:val="D0CECE"/>
          <w:kern w:val="28"/>
          <w:sz w:val="22"/>
          <w:szCs w:val="22"/>
        </w:rPr>
        <w:t xml:space="preserve">                                                                         </w:t>
      </w:r>
    </w:p>
    <w:p w14:paraId="4E52FE3A" w14:textId="0B1C2F26" w:rsidR="00291820" w:rsidRPr="00D47D5B" w:rsidRDefault="000019A2" w:rsidP="00D47D5B">
      <w:pPr>
        <w:rPr>
          <w:rFonts w:ascii="Cambria" w:hAnsi="Cambria"/>
          <w:color w:val="000000"/>
          <w:kern w:val="28"/>
          <w:sz w:val="22"/>
          <w:szCs w:val="22"/>
        </w:rPr>
      </w:pPr>
      <w:r w:rsidRPr="00A878EC">
        <w:rPr>
          <w:rFonts w:ascii="Cambria" w:hAnsi="Cambria"/>
          <w:kern w:val="28"/>
          <w:sz w:val="22"/>
          <w:szCs w:val="22"/>
          <w:lang w:val="en-US"/>
        </w:rPr>
        <w:t xml:space="preserve">OKASHA, Abdel </w:t>
      </w:r>
      <w:proofErr w:type="spellStart"/>
      <w:r w:rsidRPr="00A878EC">
        <w:rPr>
          <w:rFonts w:ascii="Cambria" w:hAnsi="Cambria"/>
          <w:kern w:val="28"/>
          <w:sz w:val="22"/>
          <w:szCs w:val="22"/>
          <w:lang w:val="en-US"/>
        </w:rPr>
        <w:t>Razek</w:t>
      </w:r>
      <w:proofErr w:type="spellEnd"/>
      <w:r w:rsidRPr="00A878EC">
        <w:rPr>
          <w:rFonts w:ascii="Cambria" w:hAnsi="Cambria"/>
          <w:kern w:val="28"/>
          <w:sz w:val="22"/>
          <w:szCs w:val="22"/>
          <w:lang w:val="en-US"/>
        </w:rPr>
        <w:t xml:space="preserve">. </w:t>
      </w:r>
      <w:r w:rsidR="00291820" w:rsidRPr="0082546A">
        <w:rPr>
          <w:rFonts w:ascii="Cambria" w:hAnsi="Cambria"/>
          <w:kern w:val="28"/>
          <w:sz w:val="22"/>
          <w:szCs w:val="22"/>
        </w:rPr>
        <w:t xml:space="preserve">Biennale d’Art et de Littérature, Le Caire (Égypte) </w:t>
      </w:r>
      <w:r w:rsidRPr="0082546A">
        <w:rPr>
          <w:rFonts w:ascii="Cambria" w:hAnsi="Cambria"/>
          <w:kern w:val="28"/>
          <w:sz w:val="22"/>
          <w:szCs w:val="22"/>
        </w:rPr>
        <w:t>2011</w:t>
      </w:r>
      <w:r w:rsidR="00D47D5B">
        <w:rPr>
          <w:rFonts w:ascii="Cambria" w:hAnsi="Cambria"/>
          <w:kern w:val="28"/>
          <w:sz w:val="22"/>
          <w:szCs w:val="22"/>
        </w:rPr>
        <w:t xml:space="preserve">.                                           </w:t>
      </w:r>
    </w:p>
    <w:p w14:paraId="7BCEBAFE" w14:textId="77777777" w:rsidR="009D43BC" w:rsidRPr="0082546A" w:rsidRDefault="00C913E0" w:rsidP="009D43BC">
      <w:pPr>
        <w:rPr>
          <w:rFonts w:ascii="Cambria" w:hAnsi="Cambria"/>
          <w:color w:val="000000"/>
          <w:kern w:val="28"/>
          <w:sz w:val="22"/>
          <w:szCs w:val="22"/>
        </w:rPr>
      </w:pPr>
      <w:r>
        <w:rPr>
          <w:rFonts w:ascii="Cambria" w:hAnsi="Cambria"/>
          <w:color w:val="000000"/>
          <w:kern w:val="28"/>
          <w:sz w:val="22"/>
          <w:szCs w:val="22"/>
        </w:rPr>
        <w:t>Art en Capita</w:t>
      </w:r>
      <w:r w:rsidR="006A50BC">
        <w:rPr>
          <w:rFonts w:ascii="Cambria" w:hAnsi="Cambria"/>
          <w:color w:val="000000"/>
          <w:kern w:val="28"/>
          <w:sz w:val="22"/>
          <w:szCs w:val="22"/>
        </w:rPr>
        <w:t>l</w:t>
      </w:r>
      <w:r w:rsidR="00F01E13">
        <w:rPr>
          <w:rFonts w:ascii="Cambria" w:hAnsi="Cambria"/>
          <w:color w:val="000000"/>
          <w:kern w:val="28"/>
          <w:sz w:val="22"/>
          <w:szCs w:val="22"/>
        </w:rPr>
        <w:t>,</w:t>
      </w:r>
      <w:r w:rsidR="006A50BC">
        <w:rPr>
          <w:rFonts w:ascii="Cambria" w:hAnsi="Cambria"/>
          <w:color w:val="000000"/>
          <w:kern w:val="28"/>
          <w:sz w:val="22"/>
          <w:szCs w:val="22"/>
        </w:rPr>
        <w:t xml:space="preserve"> </w:t>
      </w:r>
      <w:r w:rsidR="009D43BC" w:rsidRPr="0082546A">
        <w:rPr>
          <w:rFonts w:ascii="Cambria" w:hAnsi="Cambria"/>
          <w:color w:val="000000"/>
          <w:kern w:val="28"/>
          <w:sz w:val="22"/>
          <w:szCs w:val="22"/>
        </w:rPr>
        <w:t xml:space="preserve">Grand Palais, Paris (France) </w:t>
      </w:r>
      <w:r w:rsidR="006A50BC">
        <w:rPr>
          <w:rFonts w:ascii="Cambria" w:hAnsi="Cambria"/>
          <w:color w:val="000000"/>
          <w:kern w:val="28"/>
          <w:sz w:val="22"/>
          <w:szCs w:val="22"/>
        </w:rPr>
        <w:t xml:space="preserve">catalogue </w:t>
      </w:r>
      <w:r w:rsidR="009D43BC" w:rsidRPr="0082546A">
        <w:rPr>
          <w:rFonts w:ascii="Cambria" w:hAnsi="Cambria"/>
          <w:color w:val="000000"/>
          <w:kern w:val="28"/>
          <w:sz w:val="22"/>
          <w:szCs w:val="22"/>
        </w:rPr>
        <w:t xml:space="preserve">2011  </w:t>
      </w:r>
    </w:p>
    <w:p w14:paraId="326EB52E" w14:textId="77777777" w:rsidR="00291820" w:rsidRPr="007537AB" w:rsidRDefault="57C80EC6" w:rsidP="57C80EC6">
      <w:pPr>
        <w:pStyle w:val="Titre2"/>
        <w:spacing w:before="0" w:after="0"/>
        <w:rPr>
          <w:b w:val="0"/>
          <w:bCs w:val="0"/>
          <w:i w:val="0"/>
          <w:iCs w:val="0"/>
          <w:color w:val="000000"/>
          <w:kern w:val="28"/>
          <w:sz w:val="22"/>
          <w:szCs w:val="22"/>
          <w:lang w:val="en-CA"/>
        </w:rPr>
      </w:pPr>
      <w:r w:rsidRPr="57C80EC6">
        <w:rPr>
          <w:b w:val="0"/>
          <w:bCs w:val="0"/>
          <w:i w:val="0"/>
          <w:iCs w:val="0"/>
          <w:color w:val="000000" w:themeColor="text1"/>
          <w:sz w:val="22"/>
          <w:szCs w:val="22"/>
          <w:lang w:val="en-CA"/>
        </w:rPr>
        <w:t>ONO, Tomoyuki. Japan Contemporary Art Association (JCAA) Contemporary art annual 2010, Tokyo (</w:t>
      </w:r>
      <w:proofErr w:type="spellStart"/>
      <w:r w:rsidRPr="57C80EC6">
        <w:rPr>
          <w:b w:val="0"/>
          <w:bCs w:val="0"/>
          <w:i w:val="0"/>
          <w:iCs w:val="0"/>
          <w:color w:val="000000" w:themeColor="text1"/>
          <w:sz w:val="22"/>
          <w:szCs w:val="22"/>
          <w:lang w:val="en-CA"/>
        </w:rPr>
        <w:t>Japon</w:t>
      </w:r>
      <w:proofErr w:type="spellEnd"/>
      <w:r w:rsidRPr="57C80EC6">
        <w:rPr>
          <w:b w:val="0"/>
          <w:bCs w:val="0"/>
          <w:i w:val="0"/>
          <w:iCs w:val="0"/>
          <w:color w:val="000000" w:themeColor="text1"/>
          <w:sz w:val="22"/>
          <w:szCs w:val="22"/>
          <w:lang w:val="en-CA"/>
        </w:rPr>
        <w:t>) p. 40</w:t>
      </w:r>
      <w:r w:rsidR="00910130" w:rsidRPr="00D25FC3">
        <w:rPr>
          <w:lang w:val="en-US"/>
        </w:rPr>
        <w:tab/>
      </w:r>
    </w:p>
    <w:p w14:paraId="37D79A6F" w14:textId="425718FD" w:rsidR="00291820" w:rsidRDefault="00291820" w:rsidP="00291820">
      <w:pPr>
        <w:rPr>
          <w:rFonts w:ascii="Cambria" w:hAnsi="Cambria"/>
          <w:color w:val="000000"/>
          <w:kern w:val="28"/>
          <w:sz w:val="22"/>
          <w:szCs w:val="22"/>
        </w:rPr>
      </w:pPr>
      <w:r w:rsidRPr="0082546A">
        <w:rPr>
          <w:rFonts w:ascii="Cambria" w:hAnsi="Cambria"/>
          <w:color w:val="000000"/>
          <w:kern w:val="28"/>
          <w:sz w:val="22"/>
          <w:szCs w:val="22"/>
        </w:rPr>
        <w:t>S</w:t>
      </w:r>
      <w:r w:rsidR="00C913E0">
        <w:rPr>
          <w:rFonts w:ascii="Cambria" w:hAnsi="Cambria"/>
          <w:color w:val="000000"/>
          <w:kern w:val="28"/>
          <w:sz w:val="22"/>
          <w:szCs w:val="22"/>
        </w:rPr>
        <w:t>alon d’automne de Paris</w:t>
      </w:r>
      <w:r w:rsidRPr="0082546A">
        <w:rPr>
          <w:rFonts w:ascii="Cambria" w:hAnsi="Cambria"/>
          <w:color w:val="000000"/>
          <w:kern w:val="28"/>
          <w:sz w:val="22"/>
          <w:szCs w:val="22"/>
        </w:rPr>
        <w:t xml:space="preserve">, Paris (France) </w:t>
      </w:r>
      <w:r w:rsidR="006A50BC">
        <w:rPr>
          <w:rFonts w:ascii="Cambria" w:hAnsi="Cambria"/>
          <w:color w:val="000000"/>
          <w:kern w:val="28"/>
          <w:sz w:val="22"/>
          <w:szCs w:val="22"/>
        </w:rPr>
        <w:t xml:space="preserve">catalogue </w:t>
      </w:r>
      <w:r w:rsidRPr="0082546A">
        <w:rPr>
          <w:rFonts w:ascii="Cambria" w:hAnsi="Cambria"/>
          <w:color w:val="000000"/>
          <w:kern w:val="28"/>
          <w:sz w:val="22"/>
          <w:szCs w:val="22"/>
        </w:rPr>
        <w:t>2009,</w:t>
      </w:r>
      <w:r w:rsidR="00FD7BD7" w:rsidRPr="0082546A">
        <w:rPr>
          <w:rFonts w:ascii="Cambria" w:hAnsi="Cambria"/>
          <w:color w:val="000000"/>
          <w:kern w:val="28"/>
          <w:sz w:val="22"/>
          <w:szCs w:val="22"/>
        </w:rPr>
        <w:t xml:space="preserve"> p</w:t>
      </w:r>
      <w:r w:rsidR="00D84354">
        <w:rPr>
          <w:rFonts w:ascii="Cambria" w:hAnsi="Cambria"/>
          <w:color w:val="000000"/>
          <w:kern w:val="28"/>
          <w:sz w:val="22"/>
          <w:szCs w:val="22"/>
        </w:rPr>
        <w:t xml:space="preserve">. </w:t>
      </w:r>
      <w:r w:rsidR="00FD7BD7" w:rsidRPr="0082546A">
        <w:rPr>
          <w:rFonts w:ascii="Cambria" w:hAnsi="Cambria"/>
          <w:color w:val="000000"/>
          <w:kern w:val="28"/>
          <w:sz w:val="22"/>
          <w:szCs w:val="22"/>
        </w:rPr>
        <w:t>156</w:t>
      </w:r>
    </w:p>
    <w:p w14:paraId="22667AB4" w14:textId="77777777" w:rsidR="00037BA6" w:rsidRPr="00037BA6" w:rsidRDefault="00037BA6" w:rsidP="00291820">
      <w:pPr>
        <w:rPr>
          <w:rFonts w:ascii="Cambria" w:hAnsi="Cambria"/>
          <w:color w:val="000000"/>
          <w:kern w:val="28"/>
          <w:sz w:val="16"/>
          <w:szCs w:val="16"/>
        </w:rPr>
      </w:pPr>
    </w:p>
    <w:p w14:paraId="791D6084" w14:textId="77777777" w:rsidR="001630AB" w:rsidRDefault="001630AB" w:rsidP="001630AB">
      <w:pPr>
        <w:keepNext/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b/>
          <w:bCs/>
        </w:rPr>
      </w:pPr>
      <w:r w:rsidRPr="00291820">
        <w:rPr>
          <w:rFonts w:ascii="Cambria" w:hAnsi="Cambria"/>
          <w:b/>
          <w:bCs/>
        </w:rPr>
        <w:t>P</w:t>
      </w:r>
      <w:r w:rsidR="0058592E" w:rsidRPr="00291820">
        <w:rPr>
          <w:rFonts w:ascii="Cambria" w:hAnsi="Cambria"/>
          <w:b/>
          <w:bCs/>
        </w:rPr>
        <w:t>rix, distinctions et bourses</w:t>
      </w:r>
    </w:p>
    <w:p w14:paraId="4F434E55" w14:textId="0B64F50A" w:rsidR="00037BA6" w:rsidRDefault="00037BA6" w:rsidP="00F2417E">
      <w:pPr>
        <w:pStyle w:val="Default"/>
        <w:rPr>
          <w:rFonts w:ascii="Cambria" w:hAnsi="Cambria"/>
          <w:kern w:val="28"/>
          <w:sz w:val="22"/>
          <w:szCs w:val="22"/>
          <w:lang w:val="fr-CA"/>
        </w:rPr>
      </w:pPr>
      <w:r>
        <w:rPr>
          <w:rFonts w:ascii="Cambria" w:hAnsi="Cambria"/>
          <w:kern w:val="28"/>
          <w:sz w:val="22"/>
          <w:szCs w:val="22"/>
          <w:lang w:val="fr-CA"/>
        </w:rPr>
        <w:t>2024</w:t>
      </w:r>
      <w:r w:rsidRPr="00037BA6">
        <w:rPr>
          <w:rFonts w:ascii="Cambria" w:hAnsi="Cambria"/>
          <w:kern w:val="28"/>
          <w:sz w:val="22"/>
          <w:szCs w:val="22"/>
          <w:lang w:val="fr-FR"/>
        </w:rPr>
        <w:t xml:space="preserve"> </w:t>
      </w:r>
      <w:r>
        <w:rPr>
          <w:rFonts w:ascii="Cambria" w:hAnsi="Cambria"/>
          <w:kern w:val="28"/>
          <w:sz w:val="22"/>
          <w:szCs w:val="22"/>
          <w:lang w:val="fr-FR"/>
        </w:rPr>
        <w:t xml:space="preserve">  </w:t>
      </w:r>
      <w:r w:rsidRPr="00291820">
        <w:rPr>
          <w:rFonts w:ascii="Cambria" w:hAnsi="Cambria"/>
          <w:kern w:val="28"/>
          <w:sz w:val="22"/>
          <w:szCs w:val="22"/>
          <w:lang w:val="fr-FR"/>
        </w:rPr>
        <w:t>Co</w:t>
      </w:r>
      <w:r>
        <w:rPr>
          <w:rFonts w:ascii="Cambria" w:hAnsi="Cambria"/>
          <w:kern w:val="28"/>
          <w:sz w:val="22"/>
          <w:szCs w:val="22"/>
          <w:lang w:val="fr-FR"/>
        </w:rPr>
        <w:t>nseil des arts du N.-B., bourse</w:t>
      </w:r>
      <w:r w:rsidRPr="00291820">
        <w:rPr>
          <w:rFonts w:ascii="Cambria" w:hAnsi="Cambria" w:cs="Times New Roman"/>
          <w:color w:val="auto"/>
          <w:sz w:val="22"/>
          <w:szCs w:val="22"/>
          <w:lang w:val="fr-FR"/>
        </w:rPr>
        <w:t xml:space="preserve"> </w:t>
      </w:r>
      <w:r>
        <w:rPr>
          <w:rFonts w:ascii="Cambria" w:hAnsi="Cambria" w:cs="Times New Roman"/>
          <w:bCs/>
          <w:color w:val="auto"/>
          <w:sz w:val="22"/>
          <w:szCs w:val="22"/>
          <w:lang w:val="fr-FR"/>
        </w:rPr>
        <w:t>Artiste en résidence</w:t>
      </w:r>
      <w:r>
        <w:rPr>
          <w:rFonts w:ascii="Cambria" w:hAnsi="Cambria" w:cs="Times New Roman"/>
          <w:color w:val="auto"/>
          <w:sz w:val="22"/>
          <w:szCs w:val="22"/>
          <w:lang w:val="fr-FR"/>
        </w:rPr>
        <w:t xml:space="preserve"> </w:t>
      </w:r>
      <w:r w:rsidR="007C5856">
        <w:rPr>
          <w:rFonts w:ascii="Cambria" w:hAnsi="Cambria"/>
          <w:kern w:val="28"/>
          <w:sz w:val="22"/>
          <w:szCs w:val="22"/>
          <w:lang w:val="fr-FR"/>
        </w:rPr>
        <w:t>(NB)</w:t>
      </w:r>
    </w:p>
    <w:p w14:paraId="56BE9664" w14:textId="50081252" w:rsidR="00037BA6" w:rsidRDefault="00037BA6" w:rsidP="00F2417E">
      <w:pPr>
        <w:pStyle w:val="Default"/>
        <w:rPr>
          <w:rFonts w:ascii="Cambria" w:hAnsi="Cambria"/>
          <w:kern w:val="28"/>
          <w:sz w:val="22"/>
          <w:szCs w:val="22"/>
          <w:lang w:val="fr-CA"/>
        </w:rPr>
      </w:pPr>
      <w:r>
        <w:rPr>
          <w:rFonts w:ascii="Cambria" w:hAnsi="Cambria"/>
          <w:kern w:val="28"/>
          <w:sz w:val="22"/>
          <w:szCs w:val="22"/>
          <w:lang w:val="fr-CA"/>
        </w:rPr>
        <w:t xml:space="preserve">2023   </w:t>
      </w:r>
      <w:r w:rsidRPr="00291820">
        <w:rPr>
          <w:rFonts w:ascii="Cambria" w:hAnsi="Cambria"/>
          <w:kern w:val="28"/>
          <w:sz w:val="22"/>
          <w:szCs w:val="22"/>
          <w:lang w:val="fr-FR"/>
        </w:rPr>
        <w:t>Co</w:t>
      </w:r>
      <w:r>
        <w:rPr>
          <w:rFonts w:ascii="Cambria" w:hAnsi="Cambria"/>
          <w:kern w:val="28"/>
          <w:sz w:val="22"/>
          <w:szCs w:val="22"/>
          <w:lang w:val="fr-FR"/>
        </w:rPr>
        <w:t>nseil des arts du N.-B., bourse</w:t>
      </w:r>
      <w:r w:rsidRPr="00291820">
        <w:rPr>
          <w:rFonts w:ascii="Cambria" w:hAnsi="Cambria" w:cs="Times New Roman"/>
          <w:color w:val="auto"/>
          <w:sz w:val="22"/>
          <w:szCs w:val="22"/>
          <w:lang w:val="fr-FR"/>
        </w:rPr>
        <w:t xml:space="preserve"> </w:t>
      </w:r>
      <w:r w:rsidRPr="00291820">
        <w:rPr>
          <w:rFonts w:ascii="Cambria" w:hAnsi="Cambria" w:cs="Times New Roman"/>
          <w:bCs/>
          <w:color w:val="auto"/>
          <w:sz w:val="22"/>
          <w:szCs w:val="22"/>
          <w:lang w:val="fr-FR"/>
        </w:rPr>
        <w:t xml:space="preserve">Développement de carrière </w:t>
      </w:r>
      <w:r w:rsidRPr="00291820">
        <w:rPr>
          <w:rFonts w:ascii="Cambria" w:hAnsi="Cambria" w:cs="Times New Roman"/>
          <w:color w:val="auto"/>
          <w:sz w:val="22"/>
          <w:szCs w:val="22"/>
          <w:lang w:val="fr-FR"/>
        </w:rPr>
        <w:t>Professionnalisation et promotion</w:t>
      </w:r>
      <w:r>
        <w:rPr>
          <w:rFonts w:ascii="Cambria" w:hAnsi="Cambria" w:cs="Times New Roman"/>
          <w:color w:val="auto"/>
          <w:sz w:val="22"/>
          <w:szCs w:val="22"/>
          <w:lang w:val="fr-FR"/>
        </w:rPr>
        <w:t xml:space="preserve"> </w:t>
      </w:r>
      <w:r w:rsidR="007C5856">
        <w:rPr>
          <w:rFonts w:ascii="Cambria" w:hAnsi="Cambria"/>
          <w:kern w:val="28"/>
          <w:sz w:val="22"/>
          <w:szCs w:val="22"/>
          <w:lang w:val="fr-FR"/>
        </w:rPr>
        <w:t>(NB)</w:t>
      </w:r>
    </w:p>
    <w:p w14:paraId="65F03866" w14:textId="664FBFB9" w:rsidR="00A70B5B" w:rsidRPr="00A70B5B" w:rsidRDefault="00A70B5B" w:rsidP="00F2417E">
      <w:pPr>
        <w:pStyle w:val="Default"/>
        <w:rPr>
          <w:rFonts w:ascii="Cambria" w:hAnsi="Cambria"/>
          <w:kern w:val="28"/>
          <w:sz w:val="22"/>
          <w:szCs w:val="22"/>
          <w:lang w:val="fr-FR"/>
        </w:rPr>
      </w:pPr>
      <w:r>
        <w:rPr>
          <w:rFonts w:ascii="Cambria" w:hAnsi="Cambria"/>
          <w:kern w:val="28"/>
          <w:sz w:val="22"/>
          <w:szCs w:val="22"/>
          <w:lang w:val="fr-CA"/>
        </w:rPr>
        <w:t xml:space="preserve">2022   </w:t>
      </w:r>
      <w:r w:rsidRPr="00291820">
        <w:rPr>
          <w:rFonts w:ascii="Cambria" w:hAnsi="Cambria"/>
          <w:kern w:val="28"/>
          <w:sz w:val="22"/>
          <w:szCs w:val="22"/>
          <w:lang w:val="fr-FR"/>
        </w:rPr>
        <w:t>Co</w:t>
      </w:r>
      <w:r>
        <w:rPr>
          <w:rFonts w:ascii="Cambria" w:hAnsi="Cambria"/>
          <w:kern w:val="28"/>
          <w:sz w:val="22"/>
          <w:szCs w:val="22"/>
          <w:lang w:val="fr-FR"/>
        </w:rPr>
        <w:t>nseil des arts du N.-B., bourse</w:t>
      </w:r>
      <w:r w:rsidRPr="00291820">
        <w:rPr>
          <w:rFonts w:ascii="Cambria" w:hAnsi="Cambria" w:cs="Times New Roman"/>
          <w:color w:val="auto"/>
          <w:sz w:val="22"/>
          <w:szCs w:val="22"/>
          <w:lang w:val="fr-FR"/>
        </w:rPr>
        <w:t xml:space="preserve"> </w:t>
      </w:r>
      <w:r w:rsidRPr="00291820">
        <w:rPr>
          <w:rFonts w:ascii="Cambria" w:hAnsi="Cambria" w:cs="Times New Roman"/>
          <w:bCs/>
          <w:color w:val="auto"/>
          <w:sz w:val="22"/>
          <w:szCs w:val="22"/>
          <w:lang w:val="fr-FR"/>
        </w:rPr>
        <w:t xml:space="preserve">Développement de carrière </w:t>
      </w:r>
      <w:r w:rsidRPr="00291820">
        <w:rPr>
          <w:rFonts w:ascii="Cambria" w:hAnsi="Cambria" w:cs="Times New Roman"/>
          <w:color w:val="auto"/>
          <w:sz w:val="22"/>
          <w:szCs w:val="22"/>
          <w:lang w:val="fr-FR"/>
        </w:rPr>
        <w:t>Professionnalisation et promotion</w:t>
      </w:r>
      <w:r>
        <w:rPr>
          <w:rFonts w:ascii="Cambria" w:hAnsi="Cambria" w:cs="Times New Roman"/>
          <w:color w:val="auto"/>
          <w:sz w:val="22"/>
          <w:szCs w:val="22"/>
          <w:lang w:val="fr-FR"/>
        </w:rPr>
        <w:t xml:space="preserve"> </w:t>
      </w:r>
      <w:r w:rsidR="007C5856">
        <w:rPr>
          <w:rFonts w:ascii="Cambria" w:hAnsi="Cambria"/>
          <w:kern w:val="28"/>
          <w:sz w:val="22"/>
          <w:szCs w:val="22"/>
          <w:lang w:val="fr-FR"/>
        </w:rPr>
        <w:t>(NB)</w:t>
      </w:r>
    </w:p>
    <w:p w14:paraId="6A1764F3" w14:textId="34A29781" w:rsidR="00F2417E" w:rsidRDefault="00FD7321" w:rsidP="00F2417E">
      <w:pPr>
        <w:pStyle w:val="Default"/>
        <w:rPr>
          <w:rFonts w:ascii="Cambria" w:hAnsi="Cambria"/>
          <w:kern w:val="28"/>
          <w:sz w:val="22"/>
          <w:szCs w:val="22"/>
          <w:lang w:val="fr-FR"/>
        </w:rPr>
      </w:pPr>
      <w:r>
        <w:rPr>
          <w:rFonts w:ascii="Cambria" w:hAnsi="Cambria"/>
          <w:kern w:val="28"/>
          <w:sz w:val="22"/>
          <w:szCs w:val="22"/>
          <w:lang w:val="fr-CA"/>
        </w:rPr>
        <w:t xml:space="preserve">2020   </w:t>
      </w:r>
      <w:r w:rsidR="00F2417E" w:rsidRPr="00291820">
        <w:rPr>
          <w:rFonts w:ascii="Cambria" w:hAnsi="Cambria"/>
          <w:kern w:val="28"/>
          <w:sz w:val="22"/>
          <w:szCs w:val="22"/>
          <w:lang w:val="fr-FR"/>
        </w:rPr>
        <w:t>Co</w:t>
      </w:r>
      <w:r w:rsidR="00F2417E">
        <w:rPr>
          <w:rFonts w:ascii="Cambria" w:hAnsi="Cambria"/>
          <w:kern w:val="28"/>
          <w:sz w:val="22"/>
          <w:szCs w:val="22"/>
          <w:lang w:val="fr-FR"/>
        </w:rPr>
        <w:t>nseil des arts du N.-B., bourse</w:t>
      </w:r>
      <w:r w:rsidR="00F2417E" w:rsidRPr="00291820">
        <w:rPr>
          <w:rFonts w:ascii="Cambria" w:hAnsi="Cambria" w:cs="Times New Roman"/>
          <w:color w:val="auto"/>
          <w:sz w:val="22"/>
          <w:szCs w:val="22"/>
          <w:lang w:val="fr-FR"/>
        </w:rPr>
        <w:t xml:space="preserve"> </w:t>
      </w:r>
      <w:r w:rsidR="00435559" w:rsidRPr="00291820">
        <w:rPr>
          <w:rFonts w:ascii="Cambria" w:hAnsi="Cambria" w:cs="Times New Roman"/>
          <w:bCs/>
          <w:color w:val="auto"/>
          <w:sz w:val="22"/>
          <w:szCs w:val="22"/>
          <w:lang w:val="fr-FR"/>
        </w:rPr>
        <w:t xml:space="preserve">Développement de carrière </w:t>
      </w:r>
      <w:r w:rsidR="00F2417E" w:rsidRPr="00291820">
        <w:rPr>
          <w:rFonts w:ascii="Cambria" w:hAnsi="Cambria" w:cs="Times New Roman"/>
          <w:color w:val="auto"/>
          <w:sz w:val="22"/>
          <w:szCs w:val="22"/>
          <w:lang w:val="fr-FR"/>
        </w:rPr>
        <w:t>Professionnalisation et promotion</w:t>
      </w:r>
      <w:r w:rsidR="00F2417E">
        <w:rPr>
          <w:rFonts w:ascii="Cambria" w:hAnsi="Cambria" w:cs="Times New Roman"/>
          <w:color w:val="auto"/>
          <w:sz w:val="22"/>
          <w:szCs w:val="22"/>
          <w:lang w:val="fr-FR"/>
        </w:rPr>
        <w:t xml:space="preserve"> </w:t>
      </w:r>
      <w:r w:rsidR="007C5856">
        <w:rPr>
          <w:rFonts w:ascii="Cambria" w:hAnsi="Cambria"/>
          <w:kern w:val="28"/>
          <w:sz w:val="22"/>
          <w:szCs w:val="22"/>
          <w:lang w:val="fr-FR"/>
        </w:rPr>
        <w:t>(NB)</w:t>
      </w:r>
    </w:p>
    <w:p w14:paraId="5E63D486" w14:textId="442060EE" w:rsidR="002413EB" w:rsidRPr="00C67102" w:rsidRDefault="00862922" w:rsidP="00C67102">
      <w:pPr>
        <w:pStyle w:val="Default"/>
        <w:rPr>
          <w:rFonts w:ascii="Cambria" w:hAnsi="Cambria" w:cs="Times New Roman"/>
          <w:color w:val="auto"/>
          <w:sz w:val="22"/>
          <w:szCs w:val="22"/>
          <w:lang w:val="fr-FR"/>
        </w:rPr>
      </w:pPr>
      <w:r w:rsidRPr="00C67102">
        <w:rPr>
          <w:rFonts w:ascii="Cambria" w:hAnsi="Cambria"/>
          <w:kern w:val="28"/>
          <w:sz w:val="22"/>
          <w:szCs w:val="22"/>
          <w:lang w:val="fr-CA"/>
        </w:rPr>
        <w:t xml:space="preserve">2015   </w:t>
      </w:r>
      <w:r w:rsidRPr="00291820">
        <w:rPr>
          <w:rFonts w:ascii="Cambria" w:hAnsi="Cambria"/>
          <w:kern w:val="28"/>
          <w:sz w:val="22"/>
          <w:szCs w:val="22"/>
          <w:lang w:val="fr-FR"/>
        </w:rPr>
        <w:t xml:space="preserve">Conseil des arts du N.-B., bourse </w:t>
      </w:r>
      <w:r w:rsidRPr="00291820">
        <w:rPr>
          <w:rFonts w:ascii="Cambria" w:hAnsi="Cambria"/>
          <w:bCs/>
          <w:sz w:val="22"/>
          <w:szCs w:val="22"/>
          <w:lang w:val="fr-FR"/>
        </w:rPr>
        <w:t xml:space="preserve">Développement de carrière </w:t>
      </w:r>
      <w:r w:rsidRPr="00291820">
        <w:rPr>
          <w:rFonts w:ascii="Cambria" w:hAnsi="Cambria"/>
          <w:sz w:val="22"/>
          <w:szCs w:val="22"/>
          <w:lang w:val="fr-FR"/>
        </w:rPr>
        <w:t>Professionnalisation et promotion</w:t>
      </w:r>
      <w:r>
        <w:rPr>
          <w:rFonts w:ascii="Cambria" w:hAnsi="Cambria"/>
          <w:sz w:val="22"/>
          <w:szCs w:val="22"/>
          <w:lang w:val="fr-FR"/>
        </w:rPr>
        <w:t xml:space="preserve"> </w:t>
      </w:r>
      <w:r w:rsidR="007C5856">
        <w:rPr>
          <w:rFonts w:ascii="Cambria" w:hAnsi="Cambria"/>
          <w:kern w:val="28"/>
          <w:sz w:val="22"/>
          <w:szCs w:val="22"/>
          <w:lang w:val="fr-FR"/>
        </w:rPr>
        <w:t>(NB)</w:t>
      </w:r>
      <w:r>
        <w:rPr>
          <w:rFonts w:ascii="Cambria" w:hAnsi="Cambria"/>
          <w:kern w:val="28"/>
          <w:sz w:val="22"/>
          <w:szCs w:val="22"/>
          <w:lang w:val="fr-FR"/>
        </w:rPr>
        <w:t xml:space="preserve">.       </w:t>
      </w:r>
      <w:r w:rsidRPr="00C67102">
        <w:rPr>
          <w:rFonts w:ascii="Cambria" w:hAnsi="Cambria" w:cs="Victorian LET"/>
          <w:color w:val="D0CECE"/>
          <w:kern w:val="28"/>
          <w:sz w:val="22"/>
          <w:szCs w:val="22"/>
          <w:lang w:val="fr-CA"/>
        </w:rPr>
        <w:t xml:space="preserve"> </w:t>
      </w:r>
    </w:p>
    <w:p w14:paraId="7A875337" w14:textId="262D1104" w:rsidR="00DE5334" w:rsidRPr="00D25FC3" w:rsidRDefault="001630AB" w:rsidP="00DE5334">
      <w:pPr>
        <w:rPr>
          <w:rFonts w:ascii="Cambria" w:hAnsi="Cambria"/>
          <w:kern w:val="28"/>
          <w:sz w:val="22"/>
          <w:szCs w:val="22"/>
        </w:rPr>
      </w:pPr>
      <w:r w:rsidRPr="00291820">
        <w:rPr>
          <w:rFonts w:ascii="Cambria" w:hAnsi="Cambria"/>
          <w:kern w:val="28"/>
          <w:sz w:val="22"/>
          <w:szCs w:val="22"/>
        </w:rPr>
        <w:t>2012</w:t>
      </w:r>
      <w:r w:rsidR="00FD7321">
        <w:rPr>
          <w:rFonts w:ascii="Cambria" w:hAnsi="Cambria"/>
          <w:kern w:val="28"/>
          <w:sz w:val="22"/>
          <w:szCs w:val="22"/>
        </w:rPr>
        <w:t xml:space="preserve">   </w:t>
      </w:r>
      <w:proofErr w:type="spellStart"/>
      <w:r w:rsidRPr="00291820">
        <w:rPr>
          <w:rFonts w:ascii="Cambria" w:hAnsi="Cambria"/>
          <w:bCs/>
          <w:sz w:val="22"/>
          <w:szCs w:val="22"/>
        </w:rPr>
        <w:t>Accademia</w:t>
      </w:r>
      <w:proofErr w:type="spellEnd"/>
      <w:r w:rsidRPr="00291820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291820">
        <w:rPr>
          <w:rFonts w:ascii="Cambria" w:hAnsi="Cambria"/>
          <w:bCs/>
          <w:sz w:val="22"/>
          <w:szCs w:val="22"/>
        </w:rPr>
        <w:t>Internazionale</w:t>
      </w:r>
      <w:proofErr w:type="spellEnd"/>
      <w:r w:rsidRPr="00291820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291820">
        <w:rPr>
          <w:rFonts w:ascii="Cambria" w:hAnsi="Cambria"/>
          <w:bCs/>
          <w:sz w:val="22"/>
          <w:szCs w:val="22"/>
        </w:rPr>
        <w:t>Greci</w:t>
      </w:r>
      <w:proofErr w:type="spellEnd"/>
      <w:r w:rsidRPr="00291820">
        <w:rPr>
          <w:rFonts w:ascii="Cambria" w:hAnsi="Cambria"/>
          <w:bCs/>
          <w:sz w:val="22"/>
          <w:szCs w:val="22"/>
        </w:rPr>
        <w:t>-Marino,</w:t>
      </w:r>
      <w:r w:rsidRPr="00291820">
        <w:rPr>
          <w:rStyle w:val="hps"/>
          <w:rFonts w:ascii="Cambria" w:hAnsi="Cambria"/>
          <w:sz w:val="22"/>
          <w:szCs w:val="22"/>
        </w:rPr>
        <w:t xml:space="preserve"> Reconnaissance de son mérite artistique, </w:t>
      </w:r>
      <w:r w:rsidRPr="00291820">
        <w:rPr>
          <w:rFonts w:ascii="Cambria" w:hAnsi="Cambria"/>
          <w:bCs/>
          <w:sz w:val="22"/>
          <w:szCs w:val="22"/>
        </w:rPr>
        <w:t xml:space="preserve">Barcelone (Espagne) </w:t>
      </w:r>
      <w:r w:rsidR="00DE5334">
        <w:rPr>
          <w:rFonts w:ascii="Cambria" w:hAnsi="Cambria"/>
          <w:bCs/>
          <w:sz w:val="22"/>
          <w:szCs w:val="22"/>
        </w:rPr>
        <w:t xml:space="preserve">      </w:t>
      </w:r>
    </w:p>
    <w:p w14:paraId="6EFFDD95" w14:textId="3605B3D7" w:rsidR="001630AB" w:rsidRPr="00291820" w:rsidRDefault="00FD7321" w:rsidP="001630AB">
      <w:pPr>
        <w:keepNext/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2012   </w:t>
      </w:r>
      <w:r w:rsidR="001630AB" w:rsidRPr="00291820">
        <w:rPr>
          <w:rFonts w:ascii="Cambria" w:hAnsi="Cambria"/>
          <w:kern w:val="28"/>
          <w:sz w:val="22"/>
          <w:szCs w:val="22"/>
        </w:rPr>
        <w:t xml:space="preserve">Prix Racine – Ambassadrice, Conseil provincial des sociétés culturelles du N.-B., Moncton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656BF02D" w14:textId="77777777" w:rsidR="00F2417E" w:rsidRDefault="00FD7321" w:rsidP="00F2417E">
      <w:pPr>
        <w:rPr>
          <w:rFonts w:ascii="Cambria" w:hAnsi="Cambria"/>
          <w:kern w:val="28"/>
          <w:sz w:val="22"/>
          <w:szCs w:val="22"/>
          <w:lang w:val="en-US"/>
        </w:rPr>
      </w:pPr>
      <w:r>
        <w:rPr>
          <w:rFonts w:ascii="Cambria" w:hAnsi="Cambria"/>
          <w:kern w:val="28"/>
          <w:sz w:val="22"/>
          <w:szCs w:val="22"/>
          <w:lang w:val="en-US"/>
        </w:rPr>
        <w:t xml:space="preserve">2011   </w:t>
      </w:r>
      <w:r w:rsidR="001630AB" w:rsidRPr="00291820">
        <w:rPr>
          <w:rFonts w:ascii="Cambria" w:hAnsi="Cambria"/>
          <w:kern w:val="28"/>
          <w:sz w:val="22"/>
          <w:szCs w:val="22"/>
          <w:lang w:val="en-US"/>
        </w:rPr>
        <w:t>Montserrat Art Gallery,</w:t>
      </w:r>
      <w:r w:rsidR="001630AB" w:rsidRPr="00291820">
        <w:rPr>
          <w:rFonts w:ascii="Cambria" w:hAnsi="Cambria" w:cs="Victorian LET"/>
          <w:kern w:val="28"/>
          <w:sz w:val="22"/>
          <w:szCs w:val="22"/>
          <w:lang w:val="en-US"/>
        </w:rPr>
        <w:t xml:space="preserve"> “</w:t>
      </w:r>
      <w:r w:rsidR="001630AB" w:rsidRPr="00291820">
        <w:rPr>
          <w:lang w:val="en-US"/>
        </w:rPr>
        <w:t>From</w:t>
      </w:r>
      <w:r w:rsidR="001630AB" w:rsidRPr="00291820">
        <w:rPr>
          <w:rFonts w:ascii="Cambria" w:hAnsi="Cambria"/>
          <w:kern w:val="28"/>
          <w:sz w:val="22"/>
          <w:szCs w:val="22"/>
          <w:lang w:val="en-US"/>
        </w:rPr>
        <w:t xml:space="preserve"> Paris to New York”, Prix </w:t>
      </w:r>
      <w:proofErr w:type="spellStart"/>
      <w:r w:rsidR="001630AB" w:rsidRPr="00291820">
        <w:rPr>
          <w:rFonts w:ascii="Cambria" w:hAnsi="Cambria"/>
          <w:kern w:val="28"/>
          <w:sz w:val="22"/>
          <w:szCs w:val="22"/>
          <w:lang w:val="en-US"/>
        </w:rPr>
        <w:t>spécial</w:t>
      </w:r>
      <w:proofErr w:type="spellEnd"/>
      <w:r w:rsidR="001630AB" w:rsidRPr="00291820">
        <w:rPr>
          <w:rFonts w:ascii="Cambria" w:hAnsi="Cambria"/>
          <w:kern w:val="28"/>
          <w:sz w:val="22"/>
          <w:szCs w:val="22"/>
          <w:lang w:val="en-US"/>
        </w:rPr>
        <w:t xml:space="preserve"> du jury, New York (É</w:t>
      </w:r>
      <w:r w:rsidR="00D84354">
        <w:rPr>
          <w:rFonts w:ascii="Cambria" w:hAnsi="Cambria"/>
          <w:kern w:val="28"/>
          <w:sz w:val="22"/>
          <w:szCs w:val="22"/>
          <w:lang w:val="en-US"/>
        </w:rPr>
        <w:t>.-</w:t>
      </w:r>
      <w:r w:rsidR="001630AB" w:rsidRPr="00291820">
        <w:rPr>
          <w:rFonts w:ascii="Cambria" w:hAnsi="Cambria"/>
          <w:kern w:val="28"/>
          <w:sz w:val="22"/>
          <w:szCs w:val="22"/>
          <w:lang w:val="en-US"/>
        </w:rPr>
        <w:t>U</w:t>
      </w:r>
      <w:r w:rsidR="00D84354">
        <w:rPr>
          <w:rFonts w:ascii="Cambria" w:hAnsi="Cambria"/>
          <w:kern w:val="28"/>
          <w:sz w:val="22"/>
          <w:szCs w:val="22"/>
          <w:lang w:val="en-US"/>
        </w:rPr>
        <w:t>.</w:t>
      </w:r>
      <w:r w:rsidR="001630AB" w:rsidRPr="00291820">
        <w:rPr>
          <w:rFonts w:ascii="Cambria" w:hAnsi="Cambria"/>
          <w:kern w:val="28"/>
          <w:sz w:val="22"/>
          <w:szCs w:val="22"/>
          <w:lang w:val="en-US"/>
        </w:rPr>
        <w:t>)</w:t>
      </w:r>
    </w:p>
    <w:p w14:paraId="7A493335" w14:textId="2306F101" w:rsidR="00234697" w:rsidRPr="002F3AA2" w:rsidRDefault="001630AB" w:rsidP="00234697">
      <w:pPr>
        <w:rPr>
          <w:rFonts w:ascii="Cambria" w:hAnsi="Cambria"/>
          <w:color w:val="D0CECE"/>
          <w:kern w:val="28"/>
          <w:sz w:val="22"/>
          <w:szCs w:val="22"/>
        </w:rPr>
      </w:pPr>
      <w:r w:rsidRPr="00291820">
        <w:rPr>
          <w:rFonts w:ascii="Cambria" w:hAnsi="Cambria"/>
          <w:kern w:val="28"/>
          <w:sz w:val="22"/>
          <w:szCs w:val="22"/>
        </w:rPr>
        <w:t>2011</w:t>
      </w:r>
      <w:r w:rsidR="00FD7321">
        <w:rPr>
          <w:rFonts w:ascii="Cambria" w:hAnsi="Cambria"/>
          <w:kern w:val="28"/>
          <w:sz w:val="22"/>
          <w:szCs w:val="22"/>
        </w:rPr>
        <w:t xml:space="preserve">   </w:t>
      </w:r>
      <w:proofErr w:type="spellStart"/>
      <w:r w:rsidRPr="00291820">
        <w:rPr>
          <w:rFonts w:ascii="Cambria" w:hAnsi="Cambria"/>
          <w:sz w:val="21"/>
          <w:szCs w:val="21"/>
        </w:rPr>
        <w:t>Musea</w:t>
      </w:r>
      <w:proofErr w:type="spellEnd"/>
      <w:r w:rsidRPr="00291820">
        <w:rPr>
          <w:rFonts w:ascii="Cambria" w:hAnsi="Cambria"/>
          <w:sz w:val="21"/>
          <w:szCs w:val="21"/>
        </w:rPr>
        <w:t xml:space="preserve"> Belfort (Beffroi) van Brugge, Grotte </w:t>
      </w:r>
      <w:proofErr w:type="spellStart"/>
      <w:r w:rsidRPr="00291820">
        <w:rPr>
          <w:rFonts w:ascii="Cambria" w:hAnsi="Cambria"/>
          <w:sz w:val="21"/>
          <w:szCs w:val="21"/>
        </w:rPr>
        <w:t>Markt</w:t>
      </w:r>
      <w:proofErr w:type="spellEnd"/>
      <w:r w:rsidRPr="00291820">
        <w:rPr>
          <w:rFonts w:ascii="Cambria" w:hAnsi="Cambria"/>
          <w:sz w:val="21"/>
          <w:szCs w:val="21"/>
        </w:rPr>
        <w:t xml:space="preserve"> </w:t>
      </w:r>
      <w:proofErr w:type="spellStart"/>
      <w:r w:rsidRPr="00291820">
        <w:rPr>
          <w:rFonts w:ascii="Cambria" w:hAnsi="Cambria"/>
          <w:sz w:val="21"/>
          <w:szCs w:val="21"/>
        </w:rPr>
        <w:t>von</w:t>
      </w:r>
      <w:proofErr w:type="spellEnd"/>
      <w:r w:rsidRPr="00291820">
        <w:rPr>
          <w:rFonts w:ascii="Cambria" w:hAnsi="Cambria"/>
          <w:sz w:val="21"/>
          <w:szCs w:val="21"/>
        </w:rPr>
        <w:t xml:space="preserve"> der</w:t>
      </w:r>
      <w:r w:rsidRPr="00291820">
        <w:rPr>
          <w:rFonts w:ascii="Cambria" w:hAnsi="Cambria"/>
          <w:sz w:val="22"/>
          <w:szCs w:val="22"/>
        </w:rPr>
        <w:t xml:space="preserve"> UNESCO</w:t>
      </w:r>
      <w:r w:rsidRPr="00291820">
        <w:rPr>
          <w:rFonts w:ascii="Cambria" w:hAnsi="Cambria"/>
          <w:kern w:val="28"/>
          <w:sz w:val="22"/>
          <w:szCs w:val="22"/>
        </w:rPr>
        <w:t xml:space="preserve">, Diplôme d’honneur, Bruges (Belgique)    </w:t>
      </w:r>
    </w:p>
    <w:p w14:paraId="4B52E15E" w14:textId="5718B4B3" w:rsidR="00F2417E" w:rsidRPr="002F3AA2" w:rsidRDefault="00FD7321" w:rsidP="00FD7321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b/>
          <w:bCs/>
          <w:color w:val="D0CECE"/>
        </w:rPr>
      </w:pPr>
      <w:r>
        <w:rPr>
          <w:rFonts w:ascii="Cambria" w:hAnsi="Cambria"/>
          <w:kern w:val="28"/>
          <w:sz w:val="22"/>
          <w:szCs w:val="22"/>
        </w:rPr>
        <w:t>2011   Conseil des arts du N.-B.</w:t>
      </w:r>
      <w:r w:rsidRPr="00291820">
        <w:rPr>
          <w:rFonts w:ascii="Cambria" w:hAnsi="Cambria"/>
          <w:kern w:val="28"/>
          <w:sz w:val="22"/>
          <w:szCs w:val="22"/>
        </w:rPr>
        <w:t xml:space="preserve">, bourse Développement de carrière </w:t>
      </w:r>
      <w:r w:rsidR="007C5856">
        <w:rPr>
          <w:rFonts w:ascii="Cambria" w:hAnsi="Cambria"/>
          <w:kern w:val="28"/>
          <w:sz w:val="22"/>
          <w:szCs w:val="22"/>
        </w:rPr>
        <w:t>(NB)</w:t>
      </w:r>
      <w:r>
        <w:rPr>
          <w:rFonts w:ascii="Cambria" w:hAnsi="Cambria"/>
          <w:kern w:val="28"/>
          <w:sz w:val="22"/>
          <w:szCs w:val="22"/>
        </w:rPr>
        <w:t xml:space="preserve"> </w:t>
      </w:r>
    </w:p>
    <w:p w14:paraId="393074AA" w14:textId="46D08D2D" w:rsidR="001630AB" w:rsidRPr="00F2417E" w:rsidRDefault="00FD7321" w:rsidP="00F2417E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</w:tabs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2010   </w:t>
      </w:r>
      <w:r w:rsidR="00A73A7C" w:rsidRPr="00291820">
        <w:rPr>
          <w:rFonts w:ascii="Cambria" w:hAnsi="Cambria"/>
          <w:kern w:val="28"/>
          <w:sz w:val="22"/>
          <w:szCs w:val="22"/>
        </w:rPr>
        <w:t xml:space="preserve">Personnalité culturelle de l’année, mention spéciale, L'Acadie Nouvelle, Caraquet </w:t>
      </w:r>
      <w:r w:rsidR="007C5856">
        <w:rPr>
          <w:rFonts w:ascii="Cambria" w:hAnsi="Cambria"/>
          <w:kern w:val="28"/>
          <w:sz w:val="22"/>
          <w:szCs w:val="22"/>
        </w:rPr>
        <w:t>(NB)</w:t>
      </w:r>
      <w:r w:rsidR="001630AB">
        <w:rPr>
          <w:rStyle w:val="detailname"/>
          <w:rFonts w:ascii="Cambria" w:hAnsi="Cambria"/>
          <w:kern w:val="28"/>
          <w:sz w:val="22"/>
          <w:szCs w:val="22"/>
        </w:rPr>
        <w:t xml:space="preserve">  </w:t>
      </w:r>
    </w:p>
    <w:p w14:paraId="347E25CF" w14:textId="77777777" w:rsidR="001630AB" w:rsidRPr="00291820" w:rsidRDefault="00FD7321" w:rsidP="001630AB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360"/>
        </w:tabs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2010   </w:t>
      </w:r>
      <w:r w:rsidR="001630AB" w:rsidRPr="00291820">
        <w:rPr>
          <w:rFonts w:ascii="Cambria" w:hAnsi="Cambria"/>
          <w:kern w:val="28"/>
          <w:sz w:val="22"/>
          <w:szCs w:val="22"/>
        </w:rPr>
        <w:t>Résidence – Exposition, 2</w:t>
      </w:r>
      <w:r w:rsidR="001630AB" w:rsidRPr="00291820">
        <w:rPr>
          <w:rFonts w:ascii="Cambria" w:hAnsi="Cambria"/>
          <w:kern w:val="28"/>
          <w:sz w:val="22"/>
          <w:szCs w:val="22"/>
          <w:vertAlign w:val="superscript"/>
        </w:rPr>
        <w:t>e</w:t>
      </w:r>
      <w:r w:rsidR="001630AB" w:rsidRPr="00291820">
        <w:rPr>
          <w:rFonts w:ascii="Cambria" w:hAnsi="Cambria"/>
          <w:kern w:val="28"/>
          <w:sz w:val="22"/>
          <w:szCs w:val="22"/>
        </w:rPr>
        <w:t xml:space="preserve"> position pour l’ensemble de son travail</w:t>
      </w:r>
      <w:r w:rsidR="007B5D45">
        <w:rPr>
          <w:rFonts w:ascii="Cambria" w:hAnsi="Cambria"/>
          <w:kern w:val="28"/>
          <w:sz w:val="22"/>
          <w:szCs w:val="22"/>
        </w:rPr>
        <w:t>,</w:t>
      </w:r>
      <w:r w:rsidR="001630AB" w:rsidRPr="00291820">
        <w:rPr>
          <w:rFonts w:ascii="Cambria" w:hAnsi="Cambria"/>
          <w:kern w:val="28"/>
          <w:sz w:val="22"/>
          <w:szCs w:val="22"/>
        </w:rPr>
        <w:t xml:space="preserve"> Burkina Faso (Afrique)</w:t>
      </w:r>
    </w:p>
    <w:p w14:paraId="59882D9D" w14:textId="1CC56531" w:rsidR="001630AB" w:rsidRPr="00291820" w:rsidRDefault="00FD7321" w:rsidP="001630AB">
      <w:pPr>
        <w:widowControl w:val="0"/>
        <w:overflowPunct w:val="0"/>
        <w:autoSpaceDE w:val="0"/>
        <w:autoSpaceDN w:val="0"/>
        <w:adjustRightInd w:val="0"/>
        <w:rPr>
          <w:rFonts w:ascii="Cambria" w:hAnsi="Cambria" w:cs="Victorian LET"/>
          <w:kern w:val="28"/>
          <w:sz w:val="22"/>
          <w:szCs w:val="22"/>
          <w:u w:val="single"/>
        </w:rPr>
      </w:pPr>
      <w:r>
        <w:rPr>
          <w:rFonts w:ascii="Cambria" w:hAnsi="Cambria"/>
          <w:kern w:val="28"/>
          <w:sz w:val="22"/>
          <w:szCs w:val="22"/>
        </w:rPr>
        <w:t xml:space="preserve">2010   </w:t>
      </w:r>
      <w:r w:rsidR="001630AB" w:rsidRPr="00291820">
        <w:rPr>
          <w:rFonts w:ascii="Cambria" w:hAnsi="Cambria"/>
          <w:kern w:val="28"/>
          <w:sz w:val="22"/>
          <w:szCs w:val="22"/>
        </w:rPr>
        <w:t xml:space="preserve">Conseil des arts du N.-B., bourse Art sur invitation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5CF0C451" w14:textId="1B6BC07D" w:rsidR="001630AB" w:rsidRPr="00291820" w:rsidRDefault="00FD7321" w:rsidP="001630AB">
      <w:pPr>
        <w:keepNext/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2008   </w:t>
      </w:r>
      <w:r w:rsidR="001630AB" w:rsidRPr="00291820">
        <w:rPr>
          <w:rFonts w:ascii="Cambria" w:hAnsi="Cambria"/>
          <w:kern w:val="28"/>
          <w:sz w:val="22"/>
          <w:szCs w:val="22"/>
        </w:rPr>
        <w:t>Conseil des arts du N.-B., bourse Développement de carrièr</w:t>
      </w:r>
      <w:r w:rsidR="007B5D45">
        <w:rPr>
          <w:rFonts w:ascii="Cambria" w:hAnsi="Cambria"/>
          <w:kern w:val="28"/>
          <w:sz w:val="22"/>
          <w:szCs w:val="22"/>
        </w:rPr>
        <w:t>e</w:t>
      </w:r>
      <w:r w:rsidR="001630AB" w:rsidRPr="00291820">
        <w:rPr>
          <w:rFonts w:ascii="Cambria" w:hAnsi="Cambria"/>
          <w:kern w:val="28"/>
          <w:sz w:val="22"/>
          <w:szCs w:val="22"/>
        </w:rPr>
        <w:t xml:space="preserve">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409138B2" w14:textId="77777777" w:rsidR="001630AB" w:rsidRPr="00291820" w:rsidRDefault="00FD7321" w:rsidP="001630AB">
      <w:pPr>
        <w:keepNext/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2007   </w:t>
      </w:r>
      <w:r w:rsidR="001630AB" w:rsidRPr="00291820">
        <w:rPr>
          <w:rFonts w:ascii="Cambria" w:hAnsi="Cambria"/>
          <w:kern w:val="28"/>
          <w:sz w:val="22"/>
          <w:szCs w:val="22"/>
        </w:rPr>
        <w:t xml:space="preserve">Gala international des arts visuels, Musée des beaux-arts, Médaille de bronze, Montréal (QC) </w:t>
      </w:r>
    </w:p>
    <w:p w14:paraId="578D9555" w14:textId="77B444B0" w:rsidR="001630AB" w:rsidRPr="00291820" w:rsidRDefault="00FD7321" w:rsidP="001630AB">
      <w:pPr>
        <w:keepNext/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2005   </w:t>
      </w:r>
      <w:r w:rsidR="001630AB" w:rsidRPr="00291820">
        <w:rPr>
          <w:rFonts w:ascii="Cambria" w:hAnsi="Cambria"/>
          <w:kern w:val="28"/>
          <w:sz w:val="22"/>
          <w:szCs w:val="22"/>
        </w:rPr>
        <w:t xml:space="preserve">Conseil des arts du N.-B., programme Art sur invitation,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72014BFD" w14:textId="20A80C08" w:rsidR="001630AB" w:rsidRDefault="00FD7321" w:rsidP="001630AB">
      <w:pPr>
        <w:keepNext/>
        <w:widowControl w:val="0"/>
        <w:overflowPunct w:val="0"/>
        <w:autoSpaceDE w:val="0"/>
        <w:autoSpaceDN w:val="0"/>
        <w:adjustRightInd w:val="0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2003   </w:t>
      </w:r>
      <w:r w:rsidR="001630AB" w:rsidRPr="00291820">
        <w:rPr>
          <w:rFonts w:ascii="Cambria" w:hAnsi="Cambria"/>
          <w:kern w:val="28"/>
          <w:sz w:val="22"/>
          <w:szCs w:val="22"/>
        </w:rPr>
        <w:t xml:space="preserve">Festival des arts visuels en Atlantique, Prix du public, Atelier en création, Caraquet </w:t>
      </w:r>
      <w:r w:rsidR="007C5856">
        <w:rPr>
          <w:rFonts w:ascii="Cambria" w:hAnsi="Cambria"/>
          <w:kern w:val="28"/>
          <w:sz w:val="22"/>
          <w:szCs w:val="22"/>
        </w:rPr>
        <w:t>(NB)</w:t>
      </w:r>
    </w:p>
    <w:p w14:paraId="5A39BBE3" w14:textId="77777777" w:rsidR="001630AB" w:rsidRPr="00037BA6" w:rsidRDefault="001630AB" w:rsidP="00D439F9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 w:cs="Victorian LET"/>
          <w:b/>
          <w:kern w:val="28"/>
          <w:sz w:val="16"/>
          <w:szCs w:val="16"/>
        </w:rPr>
      </w:pPr>
    </w:p>
    <w:p w14:paraId="0944260C" w14:textId="77777777" w:rsidR="005C7941" w:rsidRDefault="001E7404" w:rsidP="00D439F9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 w:cs="Victorian LET"/>
          <w:b/>
          <w:kern w:val="28"/>
        </w:rPr>
      </w:pPr>
      <w:r w:rsidRPr="00291820">
        <w:rPr>
          <w:rFonts w:ascii="Cambria" w:hAnsi="Cambria" w:cs="Victorian LET"/>
          <w:b/>
          <w:kern w:val="28"/>
        </w:rPr>
        <w:t>C</w:t>
      </w:r>
      <w:r w:rsidR="0058592E" w:rsidRPr="00291820">
        <w:rPr>
          <w:rFonts w:ascii="Cambria" w:hAnsi="Cambria" w:cs="Victorian LET"/>
          <w:b/>
          <w:kern w:val="28"/>
        </w:rPr>
        <w:t>ollections</w:t>
      </w:r>
      <w:r w:rsidR="0058592E" w:rsidRPr="00214FB2">
        <w:rPr>
          <w:rFonts w:ascii="Cambria" w:hAnsi="Cambria" w:cs="Victorian LET"/>
          <w:b/>
          <w:kern w:val="28"/>
        </w:rPr>
        <w:t xml:space="preserve"> publique</w:t>
      </w:r>
      <w:r w:rsidR="0058592E">
        <w:rPr>
          <w:rFonts w:ascii="Cambria" w:hAnsi="Cambria" w:cs="Victorian LET"/>
          <w:b/>
          <w:kern w:val="28"/>
        </w:rPr>
        <w:t>s</w:t>
      </w:r>
      <w:r w:rsidR="0058592E" w:rsidRPr="00214FB2">
        <w:rPr>
          <w:rFonts w:ascii="Cambria" w:hAnsi="Cambria" w:cs="Victorian LET"/>
          <w:b/>
          <w:kern w:val="28"/>
        </w:rPr>
        <w:t xml:space="preserve"> et d’entreprise</w:t>
      </w:r>
      <w:r w:rsidR="0058592E">
        <w:rPr>
          <w:rFonts w:ascii="Cambria" w:hAnsi="Cambria" w:cs="Victorian LET"/>
          <w:b/>
          <w:kern w:val="28"/>
        </w:rPr>
        <w:t>s</w:t>
      </w:r>
      <w:r w:rsidR="0058592E" w:rsidRPr="00214FB2">
        <w:rPr>
          <w:rFonts w:ascii="Cambria" w:hAnsi="Cambria" w:cs="Victorian LET"/>
          <w:b/>
          <w:kern w:val="28"/>
        </w:rPr>
        <w:t xml:space="preserve"> </w:t>
      </w:r>
    </w:p>
    <w:p w14:paraId="2543EB35" w14:textId="77777777" w:rsidR="006132B4" w:rsidRPr="002A6EBB" w:rsidRDefault="006132B4" w:rsidP="006132B4">
      <w:pPr>
        <w:jc w:val="both"/>
        <w:rPr>
          <w:rStyle w:val="detailname"/>
          <w:rFonts w:ascii="Cambria" w:hAnsi="Cambria"/>
          <w:sz w:val="22"/>
          <w:szCs w:val="22"/>
        </w:rPr>
      </w:pPr>
      <w:r w:rsidRPr="002A6EBB">
        <w:rPr>
          <w:rFonts w:ascii="Cambria" w:hAnsi="Cambria"/>
          <w:sz w:val="22"/>
          <w:szCs w:val="22"/>
        </w:rPr>
        <w:t>Landry, Rodrigue, Personnalité Acadie Nouvelle/Radio-Canada 2013</w:t>
      </w:r>
      <w:r>
        <w:rPr>
          <w:rFonts w:ascii="Cambria" w:hAnsi="Cambria"/>
          <w:sz w:val="22"/>
          <w:szCs w:val="22"/>
        </w:rPr>
        <w:t xml:space="preserve">; </w:t>
      </w:r>
      <w:r w:rsidRPr="002A6EBB">
        <w:rPr>
          <w:rStyle w:val="detailname"/>
          <w:rFonts w:ascii="Cambria" w:hAnsi="Cambria"/>
          <w:sz w:val="22"/>
          <w:szCs w:val="22"/>
        </w:rPr>
        <w:t>Le prince Charles de Ga</w:t>
      </w:r>
      <w:r w:rsidR="00CE66DB">
        <w:rPr>
          <w:rStyle w:val="detailname"/>
          <w:rFonts w:ascii="Cambria" w:hAnsi="Cambria"/>
          <w:sz w:val="22"/>
          <w:szCs w:val="22"/>
        </w:rPr>
        <w:t>l</w:t>
      </w:r>
      <w:r w:rsidRPr="002A6EBB">
        <w:rPr>
          <w:rStyle w:val="detailname"/>
          <w:rFonts w:ascii="Cambria" w:hAnsi="Cambria"/>
          <w:sz w:val="22"/>
          <w:szCs w:val="22"/>
        </w:rPr>
        <w:t>les</w:t>
      </w:r>
      <w:r>
        <w:rPr>
          <w:rStyle w:val="detailname"/>
          <w:rFonts w:ascii="Cambria" w:hAnsi="Cambria"/>
          <w:sz w:val="22"/>
          <w:szCs w:val="22"/>
        </w:rPr>
        <w:t xml:space="preserve"> 2013; </w:t>
      </w:r>
    </w:p>
    <w:p w14:paraId="3FDE078C" w14:textId="5079044D" w:rsidR="006132B4" w:rsidRDefault="006132B4" w:rsidP="006132B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Ville de Marennes</w:t>
      </w:r>
      <w:r w:rsidRPr="002A6EBB">
        <w:rPr>
          <w:rFonts w:ascii="Cambria" w:hAnsi="Cambria"/>
          <w:sz w:val="22"/>
          <w:szCs w:val="22"/>
        </w:rPr>
        <w:t xml:space="preserve"> (France) </w:t>
      </w:r>
      <w:r>
        <w:rPr>
          <w:rFonts w:ascii="Cambria" w:hAnsi="Cambria"/>
          <w:sz w:val="22"/>
          <w:szCs w:val="22"/>
        </w:rPr>
        <w:t xml:space="preserve">2013; </w:t>
      </w:r>
      <w:proofErr w:type="spellStart"/>
      <w:r w:rsidRPr="002A6EBB">
        <w:rPr>
          <w:rStyle w:val="detailname"/>
          <w:rFonts w:ascii="Cambria" w:hAnsi="Cambria"/>
          <w:sz w:val="22"/>
          <w:szCs w:val="22"/>
        </w:rPr>
        <w:t>Alward</w:t>
      </w:r>
      <w:proofErr w:type="spellEnd"/>
      <w:r w:rsidRPr="002A6EBB">
        <w:rPr>
          <w:rStyle w:val="detailname"/>
          <w:rFonts w:ascii="Cambria" w:hAnsi="Cambria"/>
          <w:sz w:val="22"/>
          <w:szCs w:val="22"/>
        </w:rPr>
        <w:t>, David</w:t>
      </w:r>
      <w:r>
        <w:rPr>
          <w:rStyle w:val="detailname"/>
          <w:rFonts w:ascii="Cambria" w:hAnsi="Cambria"/>
          <w:sz w:val="22"/>
          <w:szCs w:val="22"/>
        </w:rPr>
        <w:t>,</w:t>
      </w:r>
      <w:r w:rsidRPr="002A6EBB">
        <w:rPr>
          <w:rStyle w:val="detailname"/>
          <w:rFonts w:ascii="Cambria" w:hAnsi="Cambria"/>
          <w:sz w:val="22"/>
          <w:szCs w:val="22"/>
        </w:rPr>
        <w:t xml:space="preserve"> Premier ministre du N.-B</w:t>
      </w:r>
      <w:r>
        <w:rPr>
          <w:rStyle w:val="detailname"/>
          <w:rFonts w:ascii="Cambria" w:hAnsi="Cambria"/>
          <w:sz w:val="22"/>
          <w:szCs w:val="22"/>
        </w:rPr>
        <w:t>. 201</w:t>
      </w:r>
      <w:r w:rsidR="007B5D45">
        <w:rPr>
          <w:rStyle w:val="detailname"/>
          <w:rFonts w:ascii="Cambria" w:hAnsi="Cambria"/>
          <w:sz w:val="22"/>
          <w:szCs w:val="22"/>
        </w:rPr>
        <w:t>1</w:t>
      </w:r>
      <w:r>
        <w:rPr>
          <w:rStyle w:val="detailname"/>
          <w:rFonts w:ascii="Cambria" w:hAnsi="Cambria"/>
          <w:sz w:val="22"/>
          <w:szCs w:val="22"/>
        </w:rPr>
        <w:t xml:space="preserve">; </w:t>
      </w:r>
      <w:r w:rsidRPr="002A6EBB">
        <w:rPr>
          <w:rStyle w:val="detailname"/>
          <w:rFonts w:ascii="Cambria" w:hAnsi="Cambria"/>
          <w:sz w:val="22"/>
          <w:szCs w:val="22"/>
        </w:rPr>
        <w:t>Ville de Caraquet</w:t>
      </w:r>
      <w:r>
        <w:rPr>
          <w:rStyle w:val="detailname"/>
          <w:rFonts w:ascii="Cambria" w:hAnsi="Cambria"/>
          <w:sz w:val="22"/>
          <w:szCs w:val="22"/>
        </w:rPr>
        <w:t xml:space="preserve"> </w:t>
      </w:r>
      <w:r w:rsidR="007C5856">
        <w:rPr>
          <w:rStyle w:val="detailname"/>
          <w:rFonts w:ascii="Cambria" w:hAnsi="Cambria"/>
          <w:sz w:val="22"/>
          <w:szCs w:val="22"/>
        </w:rPr>
        <w:t>(NB)</w:t>
      </w:r>
      <w:r>
        <w:rPr>
          <w:rStyle w:val="detailname"/>
          <w:rFonts w:ascii="Cambria" w:hAnsi="Cambria"/>
          <w:sz w:val="22"/>
          <w:szCs w:val="22"/>
        </w:rPr>
        <w:t xml:space="preserve"> 2011; </w:t>
      </w:r>
      <w:r w:rsidRPr="002A6EBB">
        <w:rPr>
          <w:rStyle w:val="detailname"/>
          <w:rFonts w:ascii="Cambria" w:hAnsi="Cambria"/>
          <w:sz w:val="22"/>
          <w:szCs w:val="22"/>
        </w:rPr>
        <w:t>Banque Nationale</w:t>
      </w:r>
      <w:r>
        <w:rPr>
          <w:rStyle w:val="detailname"/>
          <w:rFonts w:ascii="Cambria" w:hAnsi="Cambria"/>
          <w:sz w:val="22"/>
          <w:szCs w:val="22"/>
        </w:rPr>
        <w:t xml:space="preserve"> 2011; </w:t>
      </w:r>
      <w:r w:rsidRPr="002A6EBB">
        <w:rPr>
          <w:rFonts w:ascii="Cambria" w:hAnsi="Cambria"/>
          <w:kern w:val="28"/>
          <w:sz w:val="22"/>
          <w:szCs w:val="22"/>
        </w:rPr>
        <w:t>Vaillancourt, Armand</w:t>
      </w:r>
      <w:r>
        <w:rPr>
          <w:rFonts w:ascii="Cambria" w:hAnsi="Cambria"/>
          <w:kern w:val="28"/>
          <w:sz w:val="22"/>
          <w:szCs w:val="22"/>
        </w:rPr>
        <w:t xml:space="preserve"> 2010; </w:t>
      </w:r>
      <w:r w:rsidRPr="002A6EBB">
        <w:rPr>
          <w:rFonts w:ascii="Cambria" w:hAnsi="Cambria"/>
          <w:sz w:val="22"/>
          <w:szCs w:val="22"/>
          <w:lang w:eastAsia="en-US"/>
        </w:rPr>
        <w:t>Conseil municipal Ouagadougou, Burkina Faso</w:t>
      </w:r>
      <w:r>
        <w:rPr>
          <w:rFonts w:ascii="Cambria" w:hAnsi="Cambria"/>
          <w:sz w:val="22"/>
          <w:szCs w:val="22"/>
          <w:lang w:eastAsia="en-US"/>
        </w:rPr>
        <w:t xml:space="preserve"> (Afrique) 2010; </w:t>
      </w:r>
      <w:r w:rsidRPr="002A6EBB">
        <w:rPr>
          <w:rStyle w:val="detailname"/>
          <w:rFonts w:ascii="Cambria" w:hAnsi="Cambria"/>
          <w:sz w:val="22"/>
          <w:szCs w:val="22"/>
        </w:rPr>
        <w:t>Diouf, Abdou, Secr</w:t>
      </w:r>
      <w:r>
        <w:rPr>
          <w:rStyle w:val="detailname"/>
          <w:rFonts w:ascii="Cambria" w:hAnsi="Cambria"/>
          <w:sz w:val="22"/>
          <w:szCs w:val="22"/>
        </w:rPr>
        <w:t xml:space="preserve">étaire général à l’Organisation </w:t>
      </w:r>
      <w:r w:rsidRPr="002A6EBB">
        <w:rPr>
          <w:rStyle w:val="detailname"/>
          <w:rFonts w:ascii="Cambria" w:hAnsi="Cambria"/>
          <w:sz w:val="22"/>
          <w:szCs w:val="22"/>
        </w:rPr>
        <w:t>internationale de la Francophoni</w:t>
      </w:r>
      <w:r>
        <w:rPr>
          <w:rStyle w:val="detailname"/>
          <w:rFonts w:ascii="Cambria" w:hAnsi="Cambria"/>
          <w:sz w:val="22"/>
          <w:szCs w:val="22"/>
        </w:rPr>
        <w:t>e</w:t>
      </w:r>
      <w:r w:rsidRPr="002A6EBB">
        <w:rPr>
          <w:rStyle w:val="detailname"/>
          <w:rFonts w:ascii="Cambria" w:hAnsi="Cambria"/>
          <w:sz w:val="22"/>
          <w:szCs w:val="22"/>
        </w:rPr>
        <w:t xml:space="preserve"> (OIF</w:t>
      </w:r>
      <w:r>
        <w:rPr>
          <w:rStyle w:val="detailname"/>
          <w:rFonts w:ascii="Cambria" w:hAnsi="Cambria"/>
          <w:sz w:val="22"/>
          <w:szCs w:val="22"/>
        </w:rPr>
        <w:t xml:space="preserve">) 2009; </w:t>
      </w:r>
      <w:r w:rsidRPr="002A6EBB">
        <w:rPr>
          <w:rStyle w:val="detailname"/>
          <w:rFonts w:ascii="Cambria" w:hAnsi="Cambria"/>
          <w:sz w:val="22"/>
          <w:szCs w:val="22"/>
        </w:rPr>
        <w:t xml:space="preserve">Jean, </w:t>
      </w:r>
      <w:proofErr w:type="spellStart"/>
      <w:r w:rsidRPr="002A6EBB">
        <w:rPr>
          <w:rStyle w:val="detailname"/>
          <w:rFonts w:ascii="Cambria" w:hAnsi="Cambria"/>
          <w:sz w:val="22"/>
          <w:szCs w:val="22"/>
        </w:rPr>
        <w:t>Michaëlle</w:t>
      </w:r>
      <w:proofErr w:type="spellEnd"/>
      <w:r w:rsidRPr="002A6EBB">
        <w:rPr>
          <w:rStyle w:val="detailname"/>
          <w:rFonts w:ascii="Cambria" w:hAnsi="Cambria"/>
          <w:sz w:val="22"/>
          <w:szCs w:val="22"/>
        </w:rPr>
        <w:t xml:space="preserve">, Gouverneure générale du </w:t>
      </w:r>
      <w:r>
        <w:rPr>
          <w:rStyle w:val="detailname"/>
          <w:rFonts w:ascii="Cambria" w:hAnsi="Cambria"/>
          <w:sz w:val="22"/>
          <w:szCs w:val="22"/>
        </w:rPr>
        <w:t>Canada</w:t>
      </w:r>
      <w:r>
        <w:rPr>
          <w:rFonts w:ascii="Cambria" w:hAnsi="Cambria"/>
          <w:kern w:val="28"/>
          <w:sz w:val="22"/>
          <w:szCs w:val="22"/>
        </w:rPr>
        <w:t xml:space="preserve"> 2009; </w:t>
      </w:r>
      <w:r w:rsidRPr="002A6EBB">
        <w:rPr>
          <w:rStyle w:val="detailname"/>
          <w:rFonts w:ascii="Cambria" w:hAnsi="Cambria"/>
          <w:sz w:val="22"/>
          <w:szCs w:val="22"/>
        </w:rPr>
        <w:t>Ville de Lamèque</w:t>
      </w:r>
      <w:r>
        <w:rPr>
          <w:rStyle w:val="detailname"/>
          <w:rFonts w:ascii="Cambria" w:hAnsi="Cambria"/>
          <w:sz w:val="22"/>
          <w:szCs w:val="22"/>
        </w:rPr>
        <w:t xml:space="preserve"> </w:t>
      </w:r>
      <w:r w:rsidR="007C5856">
        <w:rPr>
          <w:rStyle w:val="detailname"/>
          <w:rFonts w:ascii="Cambria" w:hAnsi="Cambria"/>
          <w:sz w:val="22"/>
          <w:szCs w:val="22"/>
        </w:rPr>
        <w:t>(NB)</w:t>
      </w:r>
      <w:r>
        <w:rPr>
          <w:rStyle w:val="detailname"/>
          <w:rFonts w:ascii="Cambria" w:hAnsi="Cambria"/>
          <w:sz w:val="22"/>
          <w:szCs w:val="22"/>
        </w:rPr>
        <w:t xml:space="preserve"> 2009; </w:t>
      </w:r>
      <w:r w:rsidRPr="002A6EBB">
        <w:rPr>
          <w:rStyle w:val="detailname"/>
          <w:rFonts w:ascii="Cambria" w:hAnsi="Cambria"/>
          <w:sz w:val="22"/>
          <w:szCs w:val="22"/>
        </w:rPr>
        <w:t>Ministère de la Francophonie du</w:t>
      </w:r>
      <w:r>
        <w:rPr>
          <w:rStyle w:val="detailname"/>
          <w:rFonts w:ascii="Cambria" w:hAnsi="Cambria"/>
          <w:sz w:val="22"/>
          <w:szCs w:val="22"/>
        </w:rPr>
        <w:t xml:space="preserve"> </w:t>
      </w:r>
      <w:r w:rsidRPr="002A6EBB">
        <w:rPr>
          <w:rStyle w:val="detailname"/>
          <w:rFonts w:ascii="Cambria" w:hAnsi="Cambria"/>
          <w:sz w:val="22"/>
          <w:szCs w:val="22"/>
        </w:rPr>
        <w:t>Nouveau</w:t>
      </w:r>
      <w:r>
        <w:rPr>
          <w:rStyle w:val="detailname"/>
          <w:rFonts w:ascii="Cambria" w:hAnsi="Cambria"/>
          <w:sz w:val="22"/>
          <w:szCs w:val="22"/>
        </w:rPr>
        <w:t>-</w:t>
      </w:r>
      <w:r w:rsidRPr="002A6EBB">
        <w:rPr>
          <w:rStyle w:val="detailname"/>
          <w:rFonts w:ascii="Cambria" w:hAnsi="Cambria"/>
          <w:sz w:val="22"/>
          <w:szCs w:val="22"/>
        </w:rPr>
        <w:t xml:space="preserve">Brunswick </w:t>
      </w:r>
      <w:r w:rsidR="007C5856">
        <w:rPr>
          <w:rStyle w:val="detailname"/>
          <w:rFonts w:ascii="Cambria" w:hAnsi="Cambria"/>
          <w:sz w:val="22"/>
          <w:szCs w:val="22"/>
        </w:rPr>
        <w:t>(NB)</w:t>
      </w:r>
      <w:r w:rsidRPr="002A6EBB">
        <w:rPr>
          <w:rStyle w:val="detailname"/>
          <w:rFonts w:ascii="Cambria" w:hAnsi="Cambria"/>
          <w:sz w:val="22"/>
          <w:szCs w:val="22"/>
        </w:rPr>
        <w:t xml:space="preserve"> </w:t>
      </w:r>
      <w:r>
        <w:rPr>
          <w:rStyle w:val="detailname"/>
          <w:rFonts w:ascii="Cambria" w:hAnsi="Cambria"/>
          <w:sz w:val="22"/>
          <w:szCs w:val="22"/>
        </w:rPr>
        <w:t xml:space="preserve">2008; </w:t>
      </w:r>
      <w:r w:rsidRPr="002A6EBB">
        <w:rPr>
          <w:rStyle w:val="detailname"/>
          <w:rFonts w:ascii="Cambria" w:hAnsi="Cambria"/>
          <w:sz w:val="22"/>
          <w:szCs w:val="22"/>
        </w:rPr>
        <w:t xml:space="preserve">Fédération des caisses populaires acadiennes, Caraquet </w:t>
      </w:r>
      <w:r w:rsidR="007C5856">
        <w:rPr>
          <w:rStyle w:val="detailname"/>
          <w:rFonts w:ascii="Cambria" w:hAnsi="Cambria"/>
          <w:sz w:val="22"/>
          <w:szCs w:val="22"/>
        </w:rPr>
        <w:t>(NB)</w:t>
      </w:r>
      <w:r>
        <w:rPr>
          <w:rStyle w:val="detailname"/>
          <w:rFonts w:ascii="Cambria" w:hAnsi="Cambria"/>
          <w:sz w:val="22"/>
          <w:szCs w:val="22"/>
        </w:rPr>
        <w:t xml:space="preserve"> 2004; </w:t>
      </w:r>
      <w:r w:rsidRPr="002A6EBB">
        <w:rPr>
          <w:rStyle w:val="detailname"/>
          <w:rFonts w:ascii="Cambria" w:hAnsi="Cambria"/>
          <w:sz w:val="22"/>
          <w:szCs w:val="22"/>
          <w:lang w:val="de-DE"/>
        </w:rPr>
        <w:t xml:space="preserve">J &amp; R </w:t>
      </w:r>
      <w:proofErr w:type="spellStart"/>
      <w:r w:rsidRPr="002A6EBB">
        <w:rPr>
          <w:rStyle w:val="detailname"/>
          <w:rFonts w:ascii="Cambria" w:hAnsi="Cambria"/>
          <w:sz w:val="22"/>
          <w:szCs w:val="22"/>
          <w:lang w:val="de-DE"/>
        </w:rPr>
        <w:t>Jud</w:t>
      </w:r>
      <w:proofErr w:type="spellEnd"/>
      <w:r w:rsidRPr="002A6EBB">
        <w:rPr>
          <w:rStyle w:val="detailname"/>
          <w:rFonts w:ascii="Cambria" w:hAnsi="Cambria"/>
          <w:sz w:val="22"/>
          <w:szCs w:val="22"/>
          <w:lang w:val="de-DE"/>
        </w:rPr>
        <w:t xml:space="preserve"> Treuhand </w:t>
      </w:r>
      <w:proofErr w:type="spellStart"/>
      <w:r w:rsidRPr="002A6EBB">
        <w:rPr>
          <w:rStyle w:val="detailname"/>
          <w:rFonts w:ascii="Cambria" w:hAnsi="Cambria"/>
          <w:sz w:val="22"/>
          <w:szCs w:val="22"/>
          <w:lang w:val="de-DE"/>
        </w:rPr>
        <w:t>Mörschwil</w:t>
      </w:r>
      <w:proofErr w:type="spellEnd"/>
      <w:r w:rsidRPr="002A6EBB">
        <w:rPr>
          <w:rStyle w:val="detailname"/>
          <w:rFonts w:ascii="Cambria" w:hAnsi="Cambria"/>
          <w:sz w:val="22"/>
          <w:szCs w:val="22"/>
          <w:lang w:val="de-DE"/>
        </w:rPr>
        <w:t xml:space="preserve"> AG, (Suisse)</w:t>
      </w:r>
      <w:r w:rsidRPr="002A6EBB">
        <w:rPr>
          <w:rStyle w:val="detailname"/>
          <w:rFonts w:ascii="Cambria" w:hAnsi="Cambria"/>
          <w:sz w:val="22"/>
          <w:szCs w:val="22"/>
        </w:rPr>
        <w:t xml:space="preserve"> </w:t>
      </w:r>
      <w:r>
        <w:rPr>
          <w:rStyle w:val="detailname"/>
          <w:rFonts w:ascii="Cambria" w:hAnsi="Cambria"/>
          <w:sz w:val="22"/>
          <w:szCs w:val="22"/>
        </w:rPr>
        <w:t xml:space="preserve">2004; </w:t>
      </w:r>
      <w:r w:rsidR="00F73EAF">
        <w:rPr>
          <w:rStyle w:val="detailname"/>
          <w:rFonts w:ascii="Cambria" w:hAnsi="Cambria"/>
          <w:sz w:val="22"/>
          <w:szCs w:val="22"/>
        </w:rPr>
        <w:t>Paul A</w:t>
      </w:r>
      <w:r w:rsidRPr="002A6EBB">
        <w:rPr>
          <w:rStyle w:val="detailname"/>
          <w:rFonts w:ascii="Cambria" w:hAnsi="Cambria"/>
          <w:sz w:val="22"/>
          <w:szCs w:val="22"/>
        </w:rPr>
        <w:t>llen, Microsoft, (</w:t>
      </w:r>
      <w:r w:rsidR="00CE66DB">
        <w:rPr>
          <w:rStyle w:val="detailname"/>
          <w:rFonts w:ascii="Cambria" w:hAnsi="Cambria"/>
          <w:sz w:val="22"/>
          <w:szCs w:val="22"/>
        </w:rPr>
        <w:t>É</w:t>
      </w:r>
      <w:r w:rsidRPr="002A6EBB">
        <w:rPr>
          <w:rStyle w:val="detailname"/>
          <w:rFonts w:ascii="Cambria" w:hAnsi="Cambria"/>
          <w:sz w:val="22"/>
          <w:szCs w:val="22"/>
        </w:rPr>
        <w:t>tats-Unis)</w:t>
      </w:r>
      <w:r w:rsidR="00CE66DB">
        <w:rPr>
          <w:rStyle w:val="detailname"/>
          <w:rFonts w:ascii="Cambria" w:hAnsi="Cambria"/>
          <w:sz w:val="22"/>
          <w:szCs w:val="22"/>
        </w:rPr>
        <w:t xml:space="preserve"> </w:t>
      </w:r>
      <w:r>
        <w:rPr>
          <w:rStyle w:val="detailname"/>
          <w:rFonts w:ascii="Cambria" w:hAnsi="Cambria"/>
          <w:sz w:val="22"/>
          <w:szCs w:val="22"/>
        </w:rPr>
        <w:t>2003</w:t>
      </w:r>
    </w:p>
    <w:p w14:paraId="41C8F396" w14:textId="77777777" w:rsidR="00EF42A1" w:rsidRPr="00037BA6" w:rsidRDefault="00EF42A1" w:rsidP="003C68D2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 w:cs="Victorian LET"/>
          <w:b/>
          <w:kern w:val="28"/>
          <w:sz w:val="16"/>
          <w:szCs w:val="16"/>
        </w:rPr>
      </w:pPr>
    </w:p>
    <w:p w14:paraId="2F5F22FD" w14:textId="658339AA" w:rsidR="003C68D2" w:rsidRDefault="00CB4AF3" w:rsidP="003C68D2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 w:cs="Victorian LET"/>
          <w:b/>
          <w:kern w:val="28"/>
        </w:rPr>
      </w:pPr>
      <w:r w:rsidRPr="00CB4AF3">
        <w:rPr>
          <w:rFonts w:ascii="Cambria" w:hAnsi="Cambria" w:cs="Victorian LET"/>
          <w:b/>
          <w:color w:val="000000"/>
          <w:kern w:val="28"/>
        </w:rPr>
        <w:t>C</w:t>
      </w:r>
      <w:r w:rsidR="0058592E" w:rsidRPr="00CB4AF3">
        <w:rPr>
          <w:rFonts w:ascii="Cambria" w:hAnsi="Cambria" w:cs="Victorian LET"/>
          <w:b/>
          <w:color w:val="000000"/>
          <w:kern w:val="28"/>
        </w:rPr>
        <w:t xml:space="preserve">ouvertures médiatiques et presse </w:t>
      </w:r>
      <w:r w:rsidR="0058592E">
        <w:rPr>
          <w:rFonts w:ascii="Cambria" w:hAnsi="Cambria" w:cs="Victorian LET"/>
          <w:b/>
          <w:color w:val="000000"/>
          <w:kern w:val="28"/>
        </w:rPr>
        <w:t>–</w:t>
      </w:r>
      <w:r w:rsidR="0058592E" w:rsidRPr="00CB4AF3">
        <w:rPr>
          <w:rFonts w:ascii="Cambria" w:hAnsi="Cambria" w:cs="Victorian LET"/>
          <w:b/>
          <w:color w:val="000000"/>
          <w:kern w:val="28"/>
        </w:rPr>
        <w:t xml:space="preserve"> </w:t>
      </w:r>
      <w:r w:rsidR="0058592E" w:rsidRPr="00CB4AF3">
        <w:rPr>
          <w:rFonts w:ascii="Cambria" w:hAnsi="Cambria" w:cs="Victorian LET"/>
          <w:b/>
          <w:kern w:val="28"/>
        </w:rPr>
        <w:t>journaux</w:t>
      </w:r>
    </w:p>
    <w:p w14:paraId="4589FB3A" w14:textId="1821B0AA" w:rsidR="00C41AD2" w:rsidRPr="000A6C9B" w:rsidRDefault="00C41AD2" w:rsidP="00C41AD2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sz w:val="20"/>
          <w:szCs w:val="20"/>
          <w:lang w:val="en-US"/>
        </w:rPr>
      </w:pPr>
      <w:r w:rsidRPr="00C41AD2">
        <w:rPr>
          <w:rFonts w:ascii="Cambria" w:hAnsi="Cambria"/>
          <w:sz w:val="20"/>
          <w:szCs w:val="20"/>
        </w:rPr>
        <w:t>ALLAN Cochrane. </w:t>
      </w:r>
      <w:r>
        <w:rPr>
          <w:rFonts w:ascii="Cambria" w:hAnsi="Cambria"/>
          <w:sz w:val="20"/>
          <w:szCs w:val="20"/>
          <w:lang w:val="en-US"/>
        </w:rPr>
        <w:t>“</w:t>
      </w:r>
      <w:r w:rsidRPr="000A6C9B">
        <w:rPr>
          <w:rFonts w:ascii="Cambria" w:hAnsi="Cambria"/>
          <w:sz w:val="20"/>
          <w:szCs w:val="20"/>
          <w:lang w:val="en-US"/>
        </w:rPr>
        <w:t>Chance encounters can ch</w:t>
      </w:r>
      <w:r>
        <w:rPr>
          <w:rFonts w:ascii="Cambria" w:hAnsi="Cambria"/>
          <w:sz w:val="20"/>
          <w:szCs w:val="20"/>
          <w:lang w:val="en-US"/>
        </w:rPr>
        <w:t xml:space="preserve">ange our path in </w:t>
      </w:r>
      <w:proofErr w:type="spellStart"/>
      <w:r>
        <w:rPr>
          <w:rFonts w:ascii="Cambria" w:hAnsi="Cambria"/>
          <w:sz w:val="20"/>
          <w:szCs w:val="20"/>
          <w:lang w:val="en-US"/>
        </w:rPr>
        <w:t>life:artiste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”, Times &amp; Transcript, Moncton </w:t>
      </w:r>
      <w:r w:rsidR="007C5856">
        <w:rPr>
          <w:rFonts w:ascii="Cambria" w:hAnsi="Cambria"/>
          <w:sz w:val="20"/>
          <w:szCs w:val="20"/>
          <w:lang w:val="en-US"/>
        </w:rPr>
        <w:t>(NB)</w:t>
      </w:r>
      <w:r>
        <w:rPr>
          <w:rFonts w:ascii="Cambria" w:hAnsi="Cambria"/>
          <w:sz w:val="20"/>
          <w:szCs w:val="20"/>
          <w:lang w:val="en-US"/>
        </w:rPr>
        <w:t xml:space="preserve"> 6 </w:t>
      </w:r>
      <w:proofErr w:type="spellStart"/>
      <w:r>
        <w:rPr>
          <w:rFonts w:ascii="Cambria" w:hAnsi="Cambria"/>
          <w:sz w:val="20"/>
          <w:szCs w:val="20"/>
          <w:lang w:val="en-US"/>
        </w:rPr>
        <w:t>avril</w:t>
      </w:r>
      <w:proofErr w:type="spellEnd"/>
      <w:r>
        <w:rPr>
          <w:rFonts w:ascii="Cambria" w:hAnsi="Cambria"/>
          <w:sz w:val="20"/>
          <w:szCs w:val="20"/>
          <w:lang w:val="en-US"/>
        </w:rPr>
        <w:t xml:space="preserve"> 2024,p.B14</w:t>
      </w:r>
    </w:p>
    <w:p w14:paraId="76480F90" w14:textId="44B1D0B6" w:rsidR="00C41AD2" w:rsidRPr="00C41AD2" w:rsidRDefault="00C41AD2" w:rsidP="003C68D2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sz w:val="20"/>
          <w:szCs w:val="20"/>
        </w:rPr>
      </w:pPr>
      <w:r w:rsidRPr="57C80EC6">
        <w:rPr>
          <w:rFonts w:ascii="Cambria" w:hAnsi="Cambria"/>
          <w:sz w:val="20"/>
          <w:szCs w:val="20"/>
        </w:rPr>
        <w:t xml:space="preserve">MOUSSEAU, Sylvie. </w:t>
      </w:r>
      <w:r w:rsidRPr="57C80EC6">
        <w:rPr>
          <w:rFonts w:ascii="Cambria" w:hAnsi="Cambria" w:cs="Victorian LET"/>
          <w:kern w:val="28"/>
          <w:sz w:val="20"/>
          <w:szCs w:val="20"/>
        </w:rPr>
        <w:t>“</w:t>
      </w:r>
      <w:r>
        <w:rPr>
          <w:rFonts w:ascii="Cambria" w:hAnsi="Cambria" w:cs="Victorian LET"/>
          <w:kern w:val="28"/>
          <w:sz w:val="20"/>
          <w:szCs w:val="20"/>
        </w:rPr>
        <w:t xml:space="preserve">Nouvelle exposition de </w:t>
      </w:r>
      <w:r w:rsidRPr="57C80EC6">
        <w:rPr>
          <w:rFonts w:ascii="Cambria" w:hAnsi="Cambria" w:cs="Victorian LET"/>
          <w:kern w:val="28"/>
          <w:sz w:val="20"/>
          <w:szCs w:val="20"/>
        </w:rPr>
        <w:t xml:space="preserve"> N. Haché</w:t>
      </w:r>
      <w:r>
        <w:rPr>
          <w:rFonts w:ascii="Cambria" w:hAnsi="Cambria" w:cs="Victorian LET"/>
          <w:kern w:val="28"/>
          <w:sz w:val="20"/>
          <w:szCs w:val="20"/>
        </w:rPr>
        <w:t> : des occasions de rencontres</w:t>
      </w:r>
      <w:r w:rsidRPr="57C80EC6">
        <w:rPr>
          <w:rFonts w:ascii="Cambria" w:hAnsi="Cambria"/>
          <w:sz w:val="20"/>
          <w:szCs w:val="20"/>
        </w:rPr>
        <w:t xml:space="preserve">”, L’Acadie Nouvelle, Moncton </w:t>
      </w:r>
      <w:r w:rsidR="007C5856">
        <w:rPr>
          <w:rFonts w:ascii="Cambria" w:hAnsi="Cambria"/>
          <w:sz w:val="20"/>
          <w:szCs w:val="20"/>
        </w:rPr>
        <w:t>(NB)</w:t>
      </w:r>
      <w:r w:rsidRPr="57C80EC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4</w:t>
      </w:r>
      <w:r w:rsidRPr="57C80EC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avril 2024</w:t>
      </w:r>
      <w:r w:rsidRPr="57C80EC6">
        <w:rPr>
          <w:rFonts w:ascii="Cambria" w:hAnsi="Cambria"/>
          <w:sz w:val="20"/>
          <w:szCs w:val="20"/>
        </w:rPr>
        <w:t xml:space="preserve">, p. </w:t>
      </w:r>
      <w:r>
        <w:rPr>
          <w:rFonts w:ascii="Cambria" w:hAnsi="Cambria"/>
          <w:sz w:val="20"/>
          <w:szCs w:val="20"/>
        </w:rPr>
        <w:t>9</w:t>
      </w:r>
    </w:p>
    <w:p w14:paraId="48CDE97B" w14:textId="50EA79F0" w:rsidR="004C4543" w:rsidRPr="004C4543" w:rsidRDefault="004C4543" w:rsidP="57C80EC6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 w:cs="Victorian LET"/>
          <w:kern w:val="28"/>
          <w:sz w:val="20"/>
          <w:szCs w:val="20"/>
        </w:rPr>
      </w:pPr>
      <w:r w:rsidRPr="004C4543">
        <w:rPr>
          <w:rFonts w:ascii="Cambria" w:hAnsi="Cambria"/>
          <w:sz w:val="20"/>
          <w:szCs w:val="20"/>
        </w:rPr>
        <w:t>ROY, Martin.</w:t>
      </w:r>
      <w:r w:rsidRPr="004C4543">
        <w:rPr>
          <w:rFonts w:ascii="Cambria" w:hAnsi="Cambria" w:cs="Victorian LET"/>
          <w:kern w:val="28"/>
          <w:sz w:val="20"/>
          <w:szCs w:val="20"/>
        </w:rPr>
        <w:t xml:space="preserve"> “Nicole Haché en symbiose avec son art et son quotidien</w:t>
      </w:r>
      <w:r w:rsidRPr="004C4543">
        <w:rPr>
          <w:rFonts w:ascii="Cambria" w:hAnsi="Cambria"/>
          <w:sz w:val="20"/>
          <w:szCs w:val="20"/>
        </w:rPr>
        <w:t>”</w:t>
      </w:r>
      <w:r w:rsidRPr="004C4543">
        <w:rPr>
          <w:rFonts w:ascii="Cambria" w:hAnsi="Cambria" w:cs="Victorian LET"/>
          <w:kern w:val="28"/>
          <w:sz w:val="20"/>
          <w:szCs w:val="20"/>
        </w:rPr>
        <w:t xml:space="preserve">, </w:t>
      </w:r>
      <w:r w:rsidRPr="004C4543">
        <w:rPr>
          <w:rFonts w:ascii="Cambria" w:hAnsi="Cambria"/>
          <w:sz w:val="20"/>
          <w:szCs w:val="20"/>
        </w:rPr>
        <w:t xml:space="preserve">L’Acadie Nouvelle, Caraquet </w:t>
      </w:r>
      <w:r w:rsidR="007C5856">
        <w:rPr>
          <w:rFonts w:ascii="Cambria" w:hAnsi="Cambria"/>
          <w:sz w:val="20"/>
          <w:szCs w:val="20"/>
        </w:rPr>
        <w:t>(NB)</w:t>
      </w:r>
      <w:r w:rsidRPr="004C4543">
        <w:rPr>
          <w:rFonts w:ascii="Cambria" w:hAnsi="Cambria"/>
          <w:sz w:val="20"/>
          <w:szCs w:val="20"/>
        </w:rPr>
        <w:t xml:space="preserve"> 13 avril 2023, p 9 </w:t>
      </w:r>
    </w:p>
    <w:p w14:paraId="796E9A22" w14:textId="25F5C3F1" w:rsidR="007054B4" w:rsidRPr="007054B4" w:rsidRDefault="007054B4" w:rsidP="57C80EC6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 w:cs="Victorian LET"/>
          <w:kern w:val="28"/>
          <w:sz w:val="20"/>
          <w:szCs w:val="20"/>
        </w:rPr>
      </w:pPr>
      <w:r w:rsidRPr="00DE5334">
        <w:rPr>
          <w:rFonts w:ascii="Cambria" w:hAnsi="Cambria"/>
          <w:sz w:val="20"/>
          <w:szCs w:val="20"/>
        </w:rPr>
        <w:t xml:space="preserve">MOUSSEAU, Sylvie. </w:t>
      </w:r>
      <w:r w:rsidRPr="00DE5334">
        <w:rPr>
          <w:rFonts w:ascii="Cambria" w:hAnsi="Cambria" w:cs="Victorian LET"/>
          <w:kern w:val="28"/>
          <w:sz w:val="20"/>
          <w:szCs w:val="20"/>
        </w:rPr>
        <w:t>“Autobiographie collective un tournant important pour N. Haché</w:t>
      </w:r>
      <w:r w:rsidRPr="00DE5334">
        <w:rPr>
          <w:rFonts w:ascii="Cambria" w:hAnsi="Cambria"/>
          <w:sz w:val="20"/>
          <w:szCs w:val="20"/>
        </w:rPr>
        <w:t xml:space="preserve">”, L’Acadie Nouvelle, Moncton </w:t>
      </w:r>
      <w:r w:rsidR="007C5856">
        <w:rPr>
          <w:rFonts w:ascii="Cambria" w:hAnsi="Cambria"/>
          <w:sz w:val="20"/>
          <w:szCs w:val="20"/>
        </w:rPr>
        <w:t>(NB)</w:t>
      </w:r>
      <w:r w:rsidRPr="00DE5334">
        <w:rPr>
          <w:rFonts w:ascii="Cambria" w:hAnsi="Cambria"/>
          <w:sz w:val="20"/>
          <w:szCs w:val="20"/>
        </w:rPr>
        <w:t xml:space="preserve"> 30 mars 2022, p. 10</w:t>
      </w:r>
    </w:p>
    <w:p w14:paraId="44767EB5" w14:textId="77639EB6" w:rsidR="000E4F12" w:rsidRDefault="000E4F12" w:rsidP="57C80EC6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sz w:val="20"/>
          <w:szCs w:val="20"/>
        </w:rPr>
      </w:pPr>
      <w:r w:rsidRPr="57C80EC6">
        <w:rPr>
          <w:rFonts w:ascii="Cambria" w:hAnsi="Cambria"/>
          <w:sz w:val="20"/>
          <w:szCs w:val="20"/>
        </w:rPr>
        <w:t xml:space="preserve">MOUSSEAU, Sylvie. </w:t>
      </w:r>
      <w:r w:rsidRPr="57C80EC6">
        <w:rPr>
          <w:rFonts w:ascii="Cambria" w:hAnsi="Cambria" w:cs="Victorian LET"/>
          <w:kern w:val="28"/>
          <w:sz w:val="20"/>
          <w:szCs w:val="20"/>
        </w:rPr>
        <w:t>“Abattre les frontières culturel</w:t>
      </w:r>
      <w:r w:rsidR="00CE66DB" w:rsidRPr="57C80EC6">
        <w:rPr>
          <w:rFonts w:ascii="Cambria" w:hAnsi="Cambria" w:cs="Victorian LET"/>
          <w:kern w:val="28"/>
          <w:sz w:val="20"/>
          <w:szCs w:val="20"/>
        </w:rPr>
        <w:t>le</w:t>
      </w:r>
      <w:r w:rsidRPr="57C80EC6">
        <w:rPr>
          <w:rFonts w:ascii="Cambria" w:hAnsi="Cambria" w:cs="Victorian LET"/>
          <w:kern w:val="28"/>
          <w:sz w:val="20"/>
          <w:szCs w:val="20"/>
        </w:rPr>
        <w:t>s par les arts</w:t>
      </w:r>
      <w:r w:rsidRPr="57C80EC6">
        <w:rPr>
          <w:rFonts w:ascii="Cambria" w:hAnsi="Cambria"/>
          <w:sz w:val="20"/>
          <w:szCs w:val="20"/>
        </w:rPr>
        <w:t xml:space="preserve">”, L’Acadie Nouvelle, Moncton </w:t>
      </w:r>
      <w:r w:rsidR="007C5856">
        <w:rPr>
          <w:rFonts w:ascii="Cambria" w:hAnsi="Cambria"/>
          <w:sz w:val="20"/>
          <w:szCs w:val="20"/>
        </w:rPr>
        <w:t>(NB)</w:t>
      </w:r>
      <w:r w:rsidR="00CE66DB" w:rsidRPr="57C80EC6">
        <w:rPr>
          <w:rFonts w:ascii="Cambria" w:hAnsi="Cambria"/>
          <w:sz w:val="20"/>
          <w:szCs w:val="20"/>
        </w:rPr>
        <w:t xml:space="preserve"> </w:t>
      </w:r>
      <w:r w:rsidRPr="57C80EC6">
        <w:rPr>
          <w:rFonts w:ascii="Cambria" w:hAnsi="Cambria"/>
          <w:sz w:val="20"/>
          <w:szCs w:val="20"/>
        </w:rPr>
        <w:t>21 mars 2019, p</w:t>
      </w:r>
      <w:r w:rsidR="00CE66DB" w:rsidRPr="57C80EC6">
        <w:rPr>
          <w:rFonts w:ascii="Cambria" w:hAnsi="Cambria"/>
          <w:sz w:val="20"/>
          <w:szCs w:val="20"/>
        </w:rPr>
        <w:t xml:space="preserve">. </w:t>
      </w:r>
      <w:r w:rsidRPr="57C80EC6">
        <w:rPr>
          <w:rFonts w:ascii="Cambria" w:hAnsi="Cambria"/>
          <w:sz w:val="20"/>
          <w:szCs w:val="20"/>
        </w:rPr>
        <w:t>19</w:t>
      </w:r>
    </w:p>
    <w:p w14:paraId="1C195776" w14:textId="1C972793" w:rsidR="003B280C" w:rsidRDefault="003B280C" w:rsidP="57C80EC6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sz w:val="20"/>
          <w:szCs w:val="20"/>
        </w:rPr>
      </w:pPr>
      <w:r w:rsidRPr="57C80EC6">
        <w:rPr>
          <w:rFonts w:ascii="Cambria" w:hAnsi="Cambria"/>
          <w:sz w:val="20"/>
          <w:szCs w:val="20"/>
        </w:rPr>
        <w:t xml:space="preserve">MOUSSEAU, Sylvie. </w:t>
      </w:r>
      <w:r w:rsidRPr="57C80EC6">
        <w:rPr>
          <w:rFonts w:ascii="Cambria" w:hAnsi="Cambria" w:cs="Victorian LET"/>
          <w:kern w:val="28"/>
          <w:sz w:val="20"/>
          <w:szCs w:val="20"/>
        </w:rPr>
        <w:t>“La conjugaison des êtres de N</w:t>
      </w:r>
      <w:r w:rsidR="00123ADB" w:rsidRPr="57C80EC6">
        <w:rPr>
          <w:rFonts w:ascii="Cambria" w:hAnsi="Cambria" w:cs="Victorian LET"/>
          <w:kern w:val="28"/>
          <w:sz w:val="20"/>
          <w:szCs w:val="20"/>
        </w:rPr>
        <w:t>.</w:t>
      </w:r>
      <w:r w:rsidRPr="57C80EC6">
        <w:rPr>
          <w:rFonts w:ascii="Cambria" w:hAnsi="Cambria" w:cs="Victorian LET"/>
          <w:kern w:val="28"/>
          <w:sz w:val="20"/>
          <w:szCs w:val="20"/>
        </w:rPr>
        <w:t xml:space="preserve"> Haché</w:t>
      </w:r>
      <w:r w:rsidRPr="57C80EC6">
        <w:rPr>
          <w:rFonts w:ascii="Cambria" w:hAnsi="Cambria"/>
          <w:sz w:val="20"/>
          <w:szCs w:val="20"/>
        </w:rPr>
        <w:t xml:space="preserve">”, L’Acadie Nouvelle, Moncton </w:t>
      </w:r>
      <w:r w:rsidR="007C5856">
        <w:rPr>
          <w:rFonts w:ascii="Cambria" w:hAnsi="Cambria"/>
          <w:sz w:val="20"/>
          <w:szCs w:val="20"/>
        </w:rPr>
        <w:t>(NB)</w:t>
      </w:r>
      <w:r w:rsidR="00CE66DB" w:rsidRPr="57C80EC6">
        <w:rPr>
          <w:rFonts w:ascii="Cambria" w:hAnsi="Cambria"/>
          <w:sz w:val="20"/>
          <w:szCs w:val="20"/>
        </w:rPr>
        <w:t xml:space="preserve"> </w:t>
      </w:r>
      <w:r w:rsidRPr="57C80EC6">
        <w:rPr>
          <w:rFonts w:ascii="Cambria" w:hAnsi="Cambria"/>
          <w:sz w:val="20"/>
          <w:szCs w:val="20"/>
        </w:rPr>
        <w:t>11 juin 2018, p</w:t>
      </w:r>
      <w:r w:rsidR="00CE66DB" w:rsidRPr="57C80EC6">
        <w:rPr>
          <w:rFonts w:ascii="Cambria" w:hAnsi="Cambria"/>
          <w:sz w:val="20"/>
          <w:szCs w:val="20"/>
        </w:rPr>
        <w:t xml:space="preserve">. </w:t>
      </w:r>
      <w:r w:rsidRPr="57C80EC6">
        <w:rPr>
          <w:rFonts w:ascii="Cambria" w:hAnsi="Cambria"/>
          <w:sz w:val="20"/>
          <w:szCs w:val="20"/>
        </w:rPr>
        <w:t>18</w:t>
      </w:r>
    </w:p>
    <w:p w14:paraId="1B00901B" w14:textId="44B239F3" w:rsidR="003B280C" w:rsidRPr="00CB4AF3" w:rsidRDefault="003B280C" w:rsidP="003B280C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 w:cs="Victorian LET"/>
          <w:b/>
          <w:color w:val="000000"/>
          <w:kern w:val="28"/>
        </w:rPr>
      </w:pPr>
      <w:r>
        <w:rPr>
          <w:rFonts w:ascii="Cambria" w:hAnsi="Cambria"/>
          <w:sz w:val="22"/>
          <w:szCs w:val="22"/>
        </w:rPr>
        <w:t>MERCIER, Mario.</w:t>
      </w:r>
      <w:r w:rsidRPr="00047621">
        <w:rPr>
          <w:rFonts w:ascii="Cambria" w:hAnsi="Cambria" w:cs="Victorian LET"/>
          <w:kern w:val="28"/>
          <w:sz w:val="22"/>
          <w:szCs w:val="22"/>
        </w:rPr>
        <w:t xml:space="preserve"> </w:t>
      </w:r>
      <w:r w:rsidRPr="000463C2">
        <w:rPr>
          <w:rFonts w:ascii="Cambria" w:hAnsi="Cambria" w:cs="Victorian LET"/>
          <w:kern w:val="28"/>
          <w:sz w:val="22"/>
          <w:szCs w:val="22"/>
        </w:rPr>
        <w:t>“</w:t>
      </w:r>
      <w:r>
        <w:rPr>
          <w:rFonts w:ascii="Cambria" w:hAnsi="Cambria" w:cs="Victorian LET"/>
          <w:kern w:val="28"/>
          <w:sz w:val="22"/>
          <w:szCs w:val="22"/>
        </w:rPr>
        <w:t xml:space="preserve">Nicole Haché : </w:t>
      </w:r>
      <w:r w:rsidR="00CE66DB">
        <w:rPr>
          <w:rFonts w:ascii="Cambria" w:hAnsi="Cambria" w:cs="Victorian LET"/>
          <w:kern w:val="28"/>
          <w:sz w:val="22"/>
          <w:szCs w:val="22"/>
        </w:rPr>
        <w:t>D</w:t>
      </w:r>
      <w:r>
        <w:rPr>
          <w:rFonts w:ascii="Cambria" w:hAnsi="Cambria" w:cs="Victorian LET"/>
          <w:kern w:val="28"/>
          <w:sz w:val="22"/>
          <w:szCs w:val="22"/>
        </w:rPr>
        <w:t>e l’épreuve à la lumière</w:t>
      </w:r>
      <w:r w:rsidRPr="000463C2">
        <w:rPr>
          <w:rFonts w:ascii="Cambria" w:hAnsi="Cambria"/>
          <w:sz w:val="22"/>
          <w:szCs w:val="22"/>
        </w:rPr>
        <w:t>”</w:t>
      </w:r>
      <w:r>
        <w:rPr>
          <w:rFonts w:ascii="Cambria" w:hAnsi="Cambria"/>
          <w:sz w:val="22"/>
          <w:szCs w:val="22"/>
        </w:rPr>
        <w:t>,</w:t>
      </w:r>
      <w:r w:rsidRPr="00047621">
        <w:rPr>
          <w:rFonts w:ascii="Cambria" w:hAnsi="Cambria"/>
          <w:sz w:val="22"/>
          <w:szCs w:val="22"/>
        </w:rPr>
        <w:t xml:space="preserve"> </w:t>
      </w:r>
      <w:r w:rsidRPr="00DE2630">
        <w:rPr>
          <w:rFonts w:ascii="Cambria" w:hAnsi="Cambria"/>
          <w:sz w:val="22"/>
          <w:szCs w:val="22"/>
        </w:rPr>
        <w:t>L’étoile p</w:t>
      </w:r>
      <w:r>
        <w:rPr>
          <w:rFonts w:ascii="Cambria" w:hAnsi="Cambria"/>
          <w:sz w:val="22"/>
          <w:szCs w:val="22"/>
        </w:rPr>
        <w:t>rovinciale,</w:t>
      </w:r>
      <w:r w:rsidRPr="00DE263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Lamèque </w:t>
      </w:r>
      <w:r w:rsidR="007C5856">
        <w:rPr>
          <w:rFonts w:ascii="Cambria" w:hAnsi="Cambria"/>
          <w:sz w:val="22"/>
          <w:szCs w:val="22"/>
        </w:rPr>
        <w:t>(NB)</w:t>
      </w:r>
      <w:r w:rsidR="00CE66D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13 </w:t>
      </w:r>
      <w:r w:rsidR="00CE66DB">
        <w:rPr>
          <w:rFonts w:ascii="Cambria" w:hAnsi="Cambria"/>
          <w:sz w:val="22"/>
          <w:szCs w:val="22"/>
        </w:rPr>
        <w:t>j</w:t>
      </w:r>
      <w:r>
        <w:rPr>
          <w:rFonts w:ascii="Cambria" w:hAnsi="Cambria"/>
          <w:sz w:val="22"/>
          <w:szCs w:val="22"/>
        </w:rPr>
        <w:t xml:space="preserve">uillet 2017 </w:t>
      </w:r>
    </w:p>
    <w:p w14:paraId="7DA69509" w14:textId="77777777" w:rsidR="004F4DBD" w:rsidRDefault="003B280C" w:rsidP="002413EB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 w:cs="Victorian LET"/>
          <w:kern w:val="28"/>
          <w:sz w:val="22"/>
          <w:szCs w:val="22"/>
        </w:rPr>
      </w:pPr>
      <w:r w:rsidRPr="00C33714">
        <w:rPr>
          <w:rFonts w:ascii="Cambria" w:hAnsi="Cambria"/>
          <w:sz w:val="22"/>
          <w:szCs w:val="22"/>
          <w:lang w:val="en-US"/>
        </w:rPr>
        <w:t xml:space="preserve">SALWAY, Sandrine. </w:t>
      </w:r>
      <w:r w:rsidRPr="00C33714">
        <w:rPr>
          <w:rFonts w:ascii="Cambria" w:hAnsi="Cambria" w:cs="Victorian LET"/>
          <w:kern w:val="28"/>
          <w:sz w:val="22"/>
          <w:szCs w:val="22"/>
          <w:lang w:val="en-US"/>
        </w:rPr>
        <w:t>“</w:t>
      </w:r>
      <w:r w:rsidRPr="00C33714">
        <w:rPr>
          <w:rFonts w:ascii="Cambria" w:hAnsi="Cambria"/>
          <w:sz w:val="22"/>
          <w:szCs w:val="22"/>
          <w:lang w:val="en-US"/>
        </w:rPr>
        <w:t xml:space="preserve">New exhibition: Nicole </w:t>
      </w:r>
      <w:proofErr w:type="spellStart"/>
      <w:r w:rsidRPr="00C33714">
        <w:rPr>
          <w:rFonts w:ascii="Cambria" w:hAnsi="Cambria"/>
          <w:sz w:val="22"/>
          <w:szCs w:val="22"/>
          <w:lang w:val="en-US"/>
        </w:rPr>
        <w:t>Haché</w:t>
      </w:r>
      <w:proofErr w:type="spellEnd"/>
      <w:r w:rsidRPr="00C33714">
        <w:rPr>
          <w:rFonts w:ascii="Cambria" w:hAnsi="Cambria"/>
          <w:sz w:val="22"/>
          <w:szCs w:val="22"/>
          <w:lang w:val="en-US"/>
        </w:rPr>
        <w:t xml:space="preserve"> Conjugating Beings on display”</w:t>
      </w:r>
      <w:r w:rsidRPr="00C33714">
        <w:rPr>
          <w:rFonts w:ascii="Cambria" w:hAnsi="Cambria" w:cs="Victorian LET"/>
          <w:kern w:val="28"/>
          <w:sz w:val="22"/>
          <w:szCs w:val="22"/>
          <w:lang w:val="en-US"/>
        </w:rPr>
        <w:t xml:space="preserve"> Telegraph </w:t>
      </w:r>
      <w:r w:rsidR="00CE66DB" w:rsidRPr="00C33714">
        <w:rPr>
          <w:rFonts w:ascii="Cambria" w:hAnsi="Cambria" w:cs="Victorian LET"/>
          <w:kern w:val="28"/>
          <w:sz w:val="22"/>
          <w:szCs w:val="22"/>
          <w:lang w:val="en-US"/>
        </w:rPr>
        <w:t>J</w:t>
      </w:r>
      <w:r w:rsidRPr="00C33714">
        <w:rPr>
          <w:rFonts w:ascii="Cambria" w:hAnsi="Cambria" w:cs="Victorian LET"/>
          <w:kern w:val="28"/>
          <w:sz w:val="22"/>
          <w:szCs w:val="22"/>
          <w:lang w:val="en-US"/>
        </w:rPr>
        <w:t xml:space="preserve">ournal, </w:t>
      </w:r>
      <w:r w:rsidRPr="00C33714">
        <w:rPr>
          <w:rFonts w:ascii="Cambria" w:hAnsi="Cambria"/>
          <w:sz w:val="22"/>
          <w:szCs w:val="22"/>
          <w:lang w:val="en-US"/>
        </w:rPr>
        <w:t xml:space="preserve">Saint-Jean </w:t>
      </w:r>
      <w:r w:rsidR="007C5856" w:rsidRPr="00C33714">
        <w:rPr>
          <w:rFonts w:ascii="Cambria" w:hAnsi="Cambria"/>
          <w:sz w:val="22"/>
          <w:szCs w:val="22"/>
          <w:lang w:val="en-US"/>
        </w:rPr>
        <w:t>(NB)</w:t>
      </w:r>
      <w:r w:rsidRPr="00C33714">
        <w:rPr>
          <w:rFonts w:ascii="Cambria" w:hAnsi="Cambria"/>
          <w:sz w:val="22"/>
          <w:szCs w:val="22"/>
          <w:lang w:val="en-US"/>
        </w:rPr>
        <w:t xml:space="preserve"> 20</w:t>
      </w:r>
      <w:r w:rsidR="00CE66DB" w:rsidRPr="00C33714">
        <w:rPr>
          <w:rFonts w:ascii="Cambria" w:hAnsi="Cambria"/>
          <w:sz w:val="22"/>
          <w:szCs w:val="22"/>
          <w:lang w:val="en-US"/>
        </w:rPr>
        <w:t xml:space="preserve"> </w:t>
      </w:r>
      <w:r w:rsidRPr="00C33714">
        <w:rPr>
          <w:rFonts w:ascii="Cambria" w:hAnsi="Cambria"/>
          <w:sz w:val="22"/>
          <w:szCs w:val="22"/>
          <w:lang w:val="en-US"/>
        </w:rPr>
        <w:t>mars 2017, p</w:t>
      </w:r>
      <w:r w:rsidR="00CE66DB" w:rsidRPr="00C33714">
        <w:rPr>
          <w:rFonts w:ascii="Cambria" w:hAnsi="Cambria"/>
          <w:sz w:val="22"/>
          <w:szCs w:val="22"/>
          <w:lang w:val="en-US"/>
        </w:rPr>
        <w:t xml:space="preserve">. </w:t>
      </w:r>
      <w:r w:rsidRPr="00C33714">
        <w:rPr>
          <w:rFonts w:ascii="Cambria" w:hAnsi="Cambria"/>
          <w:sz w:val="22"/>
          <w:szCs w:val="22"/>
          <w:lang w:val="en-US"/>
        </w:rPr>
        <w:t>B5</w:t>
      </w:r>
      <w:r w:rsidR="00C41AD2" w:rsidRPr="00C33714">
        <w:rPr>
          <w:rFonts w:ascii="Cambria" w:hAnsi="Cambria"/>
          <w:sz w:val="22"/>
          <w:szCs w:val="22"/>
          <w:lang w:val="en-US"/>
        </w:rPr>
        <w:t>;</w:t>
      </w:r>
      <w:r w:rsidR="00047621" w:rsidRPr="00C33714">
        <w:rPr>
          <w:rFonts w:ascii="Cambria" w:hAnsi="Cambria"/>
          <w:sz w:val="22"/>
          <w:szCs w:val="22"/>
          <w:lang w:val="en-US"/>
        </w:rPr>
        <w:t>MERCIER, Mario.</w:t>
      </w:r>
      <w:r w:rsidR="00047621" w:rsidRPr="00C33714">
        <w:rPr>
          <w:rFonts w:ascii="Cambria" w:hAnsi="Cambria" w:cs="Victorian LET"/>
          <w:kern w:val="28"/>
          <w:sz w:val="22"/>
          <w:szCs w:val="22"/>
          <w:lang w:val="en-US"/>
        </w:rPr>
        <w:t xml:space="preserve"> </w:t>
      </w:r>
      <w:r w:rsidR="00047621" w:rsidRPr="000463C2">
        <w:rPr>
          <w:rFonts w:ascii="Cambria" w:hAnsi="Cambria" w:cs="Victorian LET"/>
          <w:kern w:val="28"/>
          <w:sz w:val="22"/>
          <w:szCs w:val="22"/>
        </w:rPr>
        <w:t>“</w:t>
      </w:r>
      <w:r w:rsidR="00047621">
        <w:rPr>
          <w:rFonts w:ascii="Cambria" w:hAnsi="Cambria" w:cs="Victorian LET"/>
          <w:kern w:val="28"/>
          <w:sz w:val="22"/>
          <w:szCs w:val="22"/>
        </w:rPr>
        <w:t>Nicole Haché propose La conjugaison des êtres</w:t>
      </w:r>
      <w:r w:rsidR="00047621" w:rsidRPr="000463C2">
        <w:rPr>
          <w:rFonts w:ascii="Cambria" w:hAnsi="Cambria"/>
          <w:sz w:val="22"/>
          <w:szCs w:val="22"/>
        </w:rPr>
        <w:t>”</w:t>
      </w:r>
      <w:r w:rsidR="00047621">
        <w:rPr>
          <w:rFonts w:ascii="Cambria" w:hAnsi="Cambria"/>
          <w:sz w:val="22"/>
          <w:szCs w:val="22"/>
        </w:rPr>
        <w:t>,</w:t>
      </w:r>
      <w:r w:rsidR="00047621" w:rsidRPr="00047621">
        <w:rPr>
          <w:rFonts w:ascii="Cambria" w:hAnsi="Cambria"/>
          <w:sz w:val="22"/>
          <w:szCs w:val="22"/>
        </w:rPr>
        <w:t xml:space="preserve"> </w:t>
      </w:r>
      <w:r w:rsidR="00047621" w:rsidRPr="00DE2630">
        <w:rPr>
          <w:rFonts w:ascii="Cambria" w:hAnsi="Cambria"/>
          <w:sz w:val="22"/>
          <w:szCs w:val="22"/>
        </w:rPr>
        <w:t>L’étoile p</w:t>
      </w:r>
      <w:r w:rsidR="00047621">
        <w:rPr>
          <w:rFonts w:ascii="Cambria" w:hAnsi="Cambria"/>
          <w:sz w:val="22"/>
          <w:szCs w:val="22"/>
        </w:rPr>
        <w:t>rovinciale,</w:t>
      </w:r>
      <w:r w:rsidR="00047621" w:rsidRPr="00DE263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Saint-Jean </w:t>
      </w:r>
      <w:r w:rsidR="007C5856">
        <w:rPr>
          <w:rFonts w:ascii="Cambria" w:hAnsi="Cambria"/>
          <w:sz w:val="22"/>
          <w:szCs w:val="22"/>
        </w:rPr>
        <w:t>(NB)</w:t>
      </w:r>
      <w:r w:rsidR="00CE66DB">
        <w:rPr>
          <w:rFonts w:ascii="Cambria" w:hAnsi="Cambria"/>
          <w:sz w:val="22"/>
          <w:szCs w:val="22"/>
        </w:rPr>
        <w:t xml:space="preserve"> </w:t>
      </w:r>
      <w:r w:rsidR="00047621">
        <w:rPr>
          <w:rFonts w:ascii="Cambria" w:hAnsi="Cambria"/>
          <w:sz w:val="22"/>
          <w:szCs w:val="22"/>
        </w:rPr>
        <w:t>26 mars 2017, p</w:t>
      </w:r>
      <w:r w:rsidR="00CE66DB">
        <w:rPr>
          <w:rFonts w:ascii="Cambria" w:hAnsi="Cambria"/>
          <w:sz w:val="22"/>
          <w:szCs w:val="22"/>
        </w:rPr>
        <w:t xml:space="preserve">. </w:t>
      </w:r>
      <w:r w:rsidR="00047621">
        <w:rPr>
          <w:rFonts w:ascii="Cambria" w:hAnsi="Cambria"/>
          <w:sz w:val="22"/>
          <w:szCs w:val="22"/>
        </w:rPr>
        <w:t>B7</w:t>
      </w:r>
      <w:r w:rsidR="00C41AD2">
        <w:rPr>
          <w:rFonts w:ascii="Cambria" w:hAnsi="Cambria"/>
          <w:sz w:val="22"/>
          <w:szCs w:val="22"/>
        </w:rPr>
        <w:t> ;</w:t>
      </w:r>
      <w:r w:rsidR="00047621" w:rsidRPr="57C80EC6">
        <w:rPr>
          <w:rFonts w:ascii="Cambria" w:hAnsi="Cambria"/>
          <w:sz w:val="20"/>
          <w:szCs w:val="20"/>
        </w:rPr>
        <w:t>CARON,</w:t>
      </w:r>
      <w:r w:rsidR="00CE66DB" w:rsidRPr="57C80EC6">
        <w:rPr>
          <w:rFonts w:ascii="Cambria" w:hAnsi="Cambria"/>
          <w:sz w:val="20"/>
          <w:szCs w:val="20"/>
        </w:rPr>
        <w:t xml:space="preserve"> </w:t>
      </w:r>
      <w:r w:rsidR="00047621" w:rsidRPr="57C80EC6">
        <w:rPr>
          <w:rFonts w:ascii="Cambria" w:hAnsi="Cambria"/>
          <w:sz w:val="20"/>
          <w:szCs w:val="20"/>
        </w:rPr>
        <w:t>David. </w:t>
      </w:r>
      <w:r w:rsidR="00047621" w:rsidRPr="57C80EC6">
        <w:rPr>
          <w:rFonts w:ascii="Cambria" w:hAnsi="Cambria" w:cs="Victorian LET"/>
          <w:kern w:val="28"/>
          <w:sz w:val="20"/>
          <w:szCs w:val="20"/>
        </w:rPr>
        <w:t>“Nicole Haché expose dans une galerie en France</w:t>
      </w:r>
      <w:r w:rsidR="00047621" w:rsidRPr="57C80EC6">
        <w:rPr>
          <w:rFonts w:ascii="Cambria" w:hAnsi="Cambria"/>
          <w:sz w:val="20"/>
          <w:szCs w:val="20"/>
        </w:rPr>
        <w:t xml:space="preserve">”, L’Acadie Nouvelle, Caraquet </w:t>
      </w:r>
      <w:r w:rsidR="007C5856">
        <w:rPr>
          <w:rFonts w:ascii="Cambria" w:hAnsi="Cambria"/>
          <w:sz w:val="20"/>
          <w:szCs w:val="20"/>
        </w:rPr>
        <w:t>(NB)</w:t>
      </w:r>
      <w:r w:rsidR="00D335FE" w:rsidRPr="57C80EC6">
        <w:rPr>
          <w:rFonts w:ascii="Cambria" w:hAnsi="Cambria"/>
          <w:sz w:val="20"/>
          <w:szCs w:val="20"/>
        </w:rPr>
        <w:t xml:space="preserve"> </w:t>
      </w:r>
      <w:r w:rsidR="00047621" w:rsidRPr="57C80EC6">
        <w:rPr>
          <w:rFonts w:ascii="Cambria" w:hAnsi="Cambria"/>
          <w:sz w:val="20"/>
          <w:szCs w:val="20"/>
        </w:rPr>
        <w:t>11 juin 2016, p</w:t>
      </w:r>
      <w:r w:rsidR="00D335FE" w:rsidRPr="57C80EC6">
        <w:rPr>
          <w:rFonts w:ascii="Cambria" w:hAnsi="Cambria"/>
          <w:sz w:val="20"/>
          <w:szCs w:val="20"/>
        </w:rPr>
        <w:t xml:space="preserve">. </w:t>
      </w:r>
      <w:r w:rsidR="00047621" w:rsidRPr="57C80EC6">
        <w:rPr>
          <w:rFonts w:ascii="Cambria" w:hAnsi="Cambria"/>
          <w:sz w:val="20"/>
          <w:szCs w:val="20"/>
        </w:rPr>
        <w:t>38</w:t>
      </w:r>
      <w:r w:rsidR="00C41AD2">
        <w:rPr>
          <w:rFonts w:ascii="Cambria" w:hAnsi="Cambria"/>
          <w:sz w:val="22"/>
          <w:szCs w:val="22"/>
        </w:rPr>
        <w:t>;</w:t>
      </w:r>
      <w:r w:rsidR="000463C2" w:rsidRPr="57C80EC6">
        <w:rPr>
          <w:rFonts w:ascii="Cambria" w:hAnsi="Cambria"/>
          <w:sz w:val="20"/>
          <w:szCs w:val="20"/>
        </w:rPr>
        <w:t>DUVAL</w:t>
      </w:r>
      <w:r w:rsidR="00340F09" w:rsidRPr="57C80EC6">
        <w:rPr>
          <w:rFonts w:ascii="Cambria" w:hAnsi="Cambria"/>
          <w:sz w:val="20"/>
          <w:szCs w:val="20"/>
        </w:rPr>
        <w:t>, Gilles</w:t>
      </w:r>
      <w:r w:rsidR="000463C2" w:rsidRPr="57C80EC6">
        <w:rPr>
          <w:rFonts w:ascii="Cambria" w:hAnsi="Cambria"/>
          <w:sz w:val="20"/>
          <w:szCs w:val="20"/>
        </w:rPr>
        <w:t>.</w:t>
      </w:r>
      <w:r w:rsidR="00340F09" w:rsidRPr="57C80EC6">
        <w:rPr>
          <w:rFonts w:ascii="Cambria" w:hAnsi="Cambria"/>
          <w:sz w:val="20"/>
          <w:szCs w:val="20"/>
        </w:rPr>
        <w:t xml:space="preserve"> </w:t>
      </w:r>
      <w:r w:rsidR="001823F9" w:rsidRPr="57C80EC6">
        <w:rPr>
          <w:rFonts w:ascii="Cambria" w:hAnsi="Cambria" w:cs="Victorian LET"/>
          <w:kern w:val="28"/>
          <w:sz w:val="20"/>
          <w:szCs w:val="20"/>
        </w:rPr>
        <w:t>“</w:t>
      </w:r>
      <w:r w:rsidR="00340F09" w:rsidRPr="57C80EC6">
        <w:rPr>
          <w:rFonts w:ascii="Cambria" w:hAnsi="Cambria"/>
          <w:sz w:val="20"/>
          <w:szCs w:val="20"/>
        </w:rPr>
        <w:t>L’influence de</w:t>
      </w:r>
      <w:r w:rsidR="001823F9" w:rsidRPr="57C80EC6">
        <w:rPr>
          <w:rFonts w:ascii="Cambria" w:hAnsi="Cambria"/>
          <w:sz w:val="20"/>
          <w:szCs w:val="20"/>
        </w:rPr>
        <w:t>s médias sociaux sur l’individu”</w:t>
      </w:r>
      <w:r w:rsidR="00340F09" w:rsidRPr="57C80EC6">
        <w:rPr>
          <w:rFonts w:ascii="Cambria" w:hAnsi="Cambria"/>
          <w:sz w:val="20"/>
          <w:szCs w:val="20"/>
        </w:rPr>
        <w:t xml:space="preserve">, L’Acadie Nouvelle, </w:t>
      </w:r>
      <w:r w:rsidR="007A1D70" w:rsidRPr="57C80EC6">
        <w:rPr>
          <w:rFonts w:ascii="Cambria" w:hAnsi="Cambria"/>
          <w:sz w:val="20"/>
          <w:szCs w:val="20"/>
        </w:rPr>
        <w:t xml:space="preserve">Edmundston </w:t>
      </w:r>
      <w:r w:rsidR="007C5856">
        <w:rPr>
          <w:rFonts w:ascii="Cambria" w:hAnsi="Cambria"/>
          <w:sz w:val="20"/>
          <w:szCs w:val="20"/>
        </w:rPr>
        <w:t>(NB)</w:t>
      </w:r>
      <w:r w:rsidR="00D335FE" w:rsidRPr="57C80EC6">
        <w:rPr>
          <w:rFonts w:ascii="Cambria" w:hAnsi="Cambria"/>
          <w:sz w:val="20"/>
          <w:szCs w:val="20"/>
        </w:rPr>
        <w:t xml:space="preserve"> </w:t>
      </w:r>
      <w:r w:rsidR="00340F09" w:rsidRPr="57C80EC6">
        <w:rPr>
          <w:rFonts w:ascii="Cambria" w:hAnsi="Cambria"/>
          <w:sz w:val="20"/>
          <w:szCs w:val="20"/>
        </w:rPr>
        <w:t>11 août 2015</w:t>
      </w:r>
      <w:r w:rsidR="000463C2" w:rsidRPr="57C80EC6">
        <w:rPr>
          <w:rFonts w:ascii="Cambria" w:hAnsi="Cambria"/>
          <w:sz w:val="20"/>
          <w:szCs w:val="20"/>
        </w:rPr>
        <w:t xml:space="preserve">, </w:t>
      </w:r>
      <w:r w:rsidR="00686CE8" w:rsidRPr="57C80EC6">
        <w:rPr>
          <w:rFonts w:ascii="Cambria" w:hAnsi="Cambria"/>
          <w:sz w:val="20"/>
          <w:szCs w:val="20"/>
        </w:rPr>
        <w:t>p</w:t>
      </w:r>
      <w:r w:rsidR="00DE3110" w:rsidRPr="57C80EC6">
        <w:rPr>
          <w:rFonts w:ascii="Cambria" w:hAnsi="Cambria"/>
          <w:sz w:val="20"/>
          <w:szCs w:val="20"/>
        </w:rPr>
        <w:t>.</w:t>
      </w:r>
      <w:r w:rsidR="00D335FE" w:rsidRPr="57C80EC6">
        <w:rPr>
          <w:rFonts w:ascii="Cambria" w:hAnsi="Cambria"/>
          <w:sz w:val="20"/>
          <w:szCs w:val="20"/>
        </w:rPr>
        <w:t xml:space="preserve"> </w:t>
      </w:r>
      <w:r w:rsidR="00686CE8" w:rsidRPr="57C80EC6">
        <w:rPr>
          <w:rFonts w:ascii="Cambria" w:hAnsi="Cambria"/>
          <w:sz w:val="20"/>
          <w:szCs w:val="20"/>
        </w:rPr>
        <w:t>25</w:t>
      </w:r>
      <w:r w:rsidR="00C41AD2">
        <w:rPr>
          <w:rFonts w:ascii="Cambria" w:hAnsi="Cambria"/>
          <w:sz w:val="22"/>
          <w:szCs w:val="22"/>
        </w:rPr>
        <w:t>;</w:t>
      </w:r>
      <w:r w:rsidR="000463C2" w:rsidRPr="00DE2630">
        <w:rPr>
          <w:rFonts w:ascii="Cambria" w:hAnsi="Cambria"/>
          <w:sz w:val="22"/>
          <w:szCs w:val="22"/>
        </w:rPr>
        <w:t>FOURNIER</w:t>
      </w:r>
      <w:r w:rsidR="00340F09" w:rsidRPr="00DE2630">
        <w:rPr>
          <w:rFonts w:ascii="Cambria" w:hAnsi="Cambria"/>
          <w:sz w:val="22"/>
          <w:szCs w:val="22"/>
        </w:rPr>
        <w:t>, Gilles</w:t>
      </w:r>
      <w:r w:rsidR="000463C2">
        <w:rPr>
          <w:rFonts w:ascii="Cambria" w:hAnsi="Cambria"/>
          <w:sz w:val="22"/>
          <w:szCs w:val="22"/>
        </w:rPr>
        <w:t>.</w:t>
      </w:r>
      <w:r w:rsidR="00340F09" w:rsidRPr="00DE2630">
        <w:rPr>
          <w:rFonts w:ascii="Cambria" w:hAnsi="Cambria"/>
          <w:sz w:val="22"/>
          <w:szCs w:val="22"/>
        </w:rPr>
        <w:t xml:space="preserve"> </w:t>
      </w:r>
      <w:r w:rsidR="001823F9" w:rsidRPr="00DE2630">
        <w:rPr>
          <w:rFonts w:ascii="Cambria" w:hAnsi="Cambria" w:cs="Victorian LET"/>
          <w:kern w:val="28"/>
          <w:sz w:val="22"/>
          <w:szCs w:val="22"/>
        </w:rPr>
        <w:t>“</w:t>
      </w:r>
      <w:r w:rsidR="001823F9" w:rsidRPr="00DE2630">
        <w:rPr>
          <w:rFonts w:ascii="Cambria" w:hAnsi="Cambria"/>
          <w:sz w:val="22"/>
          <w:szCs w:val="22"/>
        </w:rPr>
        <w:t>La conjugaison des êtres”</w:t>
      </w:r>
      <w:r w:rsidR="00340F09" w:rsidRPr="00DE2630">
        <w:rPr>
          <w:rFonts w:ascii="Cambria" w:hAnsi="Cambria"/>
          <w:sz w:val="22"/>
          <w:szCs w:val="22"/>
        </w:rPr>
        <w:t xml:space="preserve">, Le </w:t>
      </w:r>
      <w:proofErr w:type="spellStart"/>
      <w:r w:rsidR="00340F09" w:rsidRPr="00DE2630">
        <w:rPr>
          <w:rFonts w:ascii="Cambria" w:hAnsi="Cambria"/>
          <w:sz w:val="22"/>
          <w:szCs w:val="22"/>
        </w:rPr>
        <w:t>Madawaska</w:t>
      </w:r>
      <w:proofErr w:type="spellEnd"/>
      <w:r w:rsidR="007A1D70">
        <w:rPr>
          <w:rFonts w:ascii="Cambria" w:hAnsi="Cambria"/>
          <w:sz w:val="22"/>
          <w:szCs w:val="22"/>
        </w:rPr>
        <w:t>,</w:t>
      </w:r>
      <w:r w:rsidR="00340F09" w:rsidRPr="00DE2630">
        <w:rPr>
          <w:rFonts w:ascii="Cambria" w:hAnsi="Cambria"/>
          <w:sz w:val="22"/>
          <w:szCs w:val="22"/>
        </w:rPr>
        <w:t xml:space="preserve"> </w:t>
      </w:r>
      <w:r w:rsidR="007A1D70">
        <w:rPr>
          <w:rFonts w:ascii="Cambria" w:hAnsi="Cambria"/>
          <w:sz w:val="22"/>
          <w:szCs w:val="22"/>
        </w:rPr>
        <w:t xml:space="preserve">Edmundston </w:t>
      </w:r>
      <w:r w:rsidR="007C5856">
        <w:rPr>
          <w:rFonts w:ascii="Cambria" w:hAnsi="Cambria"/>
          <w:sz w:val="22"/>
          <w:szCs w:val="22"/>
        </w:rPr>
        <w:t>(NB)</w:t>
      </w:r>
      <w:r w:rsidR="00D335FE">
        <w:rPr>
          <w:rFonts w:ascii="Cambria" w:hAnsi="Cambria"/>
          <w:sz w:val="22"/>
          <w:szCs w:val="22"/>
        </w:rPr>
        <w:t xml:space="preserve"> </w:t>
      </w:r>
      <w:r w:rsidR="00340F09" w:rsidRPr="00DE2630">
        <w:rPr>
          <w:rFonts w:ascii="Cambria" w:hAnsi="Cambria"/>
          <w:sz w:val="22"/>
          <w:szCs w:val="22"/>
        </w:rPr>
        <w:t>15 août 2015</w:t>
      </w:r>
      <w:r w:rsidR="00C41AD2" w:rsidRPr="00C41AD2">
        <w:rPr>
          <w:rFonts w:ascii="Cambria" w:hAnsi="Cambria"/>
          <w:sz w:val="22"/>
          <w:szCs w:val="22"/>
        </w:rPr>
        <w:t>;</w:t>
      </w:r>
      <w:r w:rsidR="000463C2" w:rsidRPr="00C41AD2">
        <w:rPr>
          <w:rFonts w:ascii="Cambria" w:hAnsi="Cambria"/>
          <w:sz w:val="22"/>
          <w:szCs w:val="22"/>
        </w:rPr>
        <w:t>GRAVELLE</w:t>
      </w:r>
      <w:r w:rsidR="00BE4026" w:rsidRPr="00C41AD2">
        <w:rPr>
          <w:rFonts w:ascii="Cambria" w:hAnsi="Cambria"/>
          <w:sz w:val="22"/>
          <w:szCs w:val="22"/>
        </w:rPr>
        <w:t>, Tamara</w:t>
      </w:r>
      <w:r w:rsidR="000463C2" w:rsidRPr="00C41AD2">
        <w:rPr>
          <w:rFonts w:ascii="Cambria" w:hAnsi="Cambria"/>
          <w:sz w:val="22"/>
          <w:szCs w:val="22"/>
        </w:rPr>
        <w:t>.</w:t>
      </w:r>
      <w:r w:rsidR="00340F09" w:rsidRPr="00C41AD2">
        <w:rPr>
          <w:rFonts w:ascii="Cambria" w:hAnsi="Cambria"/>
          <w:sz w:val="22"/>
          <w:szCs w:val="22"/>
        </w:rPr>
        <w:t xml:space="preserve"> </w:t>
      </w:r>
      <w:r w:rsidR="00340F09" w:rsidRPr="004C4543">
        <w:rPr>
          <w:rFonts w:ascii="Cambria" w:hAnsi="Cambria"/>
          <w:sz w:val="22"/>
          <w:szCs w:val="22"/>
          <w:lang w:val="en-CA"/>
        </w:rPr>
        <w:t xml:space="preserve">“International </w:t>
      </w:r>
      <w:r w:rsidR="00D335FE" w:rsidRPr="004C4543">
        <w:rPr>
          <w:rFonts w:ascii="Cambria" w:hAnsi="Cambria"/>
          <w:sz w:val="22"/>
          <w:szCs w:val="22"/>
          <w:lang w:val="en-CA"/>
        </w:rPr>
        <w:t>A</w:t>
      </w:r>
      <w:r w:rsidR="00340F09" w:rsidRPr="004C4543">
        <w:rPr>
          <w:rFonts w:ascii="Cambria" w:hAnsi="Cambria"/>
          <w:sz w:val="22"/>
          <w:szCs w:val="22"/>
          <w:lang w:val="en-CA"/>
        </w:rPr>
        <w:t xml:space="preserve">rtist </w:t>
      </w:r>
      <w:r w:rsidR="00D335FE" w:rsidRPr="004C4543">
        <w:rPr>
          <w:rFonts w:ascii="Cambria" w:hAnsi="Cambria"/>
          <w:sz w:val="22"/>
          <w:szCs w:val="22"/>
          <w:lang w:val="en-CA"/>
        </w:rPr>
        <w:t>R</w:t>
      </w:r>
      <w:r w:rsidR="00340F09" w:rsidRPr="004C4543">
        <w:rPr>
          <w:rFonts w:ascii="Cambria" w:hAnsi="Cambria"/>
          <w:sz w:val="22"/>
          <w:szCs w:val="22"/>
          <w:lang w:val="en-CA"/>
        </w:rPr>
        <w:t xml:space="preserve">eturns </w:t>
      </w:r>
      <w:r w:rsidR="00D335FE" w:rsidRPr="004C4543">
        <w:rPr>
          <w:rFonts w:ascii="Cambria" w:hAnsi="Cambria"/>
          <w:sz w:val="22"/>
          <w:szCs w:val="22"/>
          <w:lang w:val="en-CA"/>
        </w:rPr>
        <w:t>H</w:t>
      </w:r>
      <w:r w:rsidR="00340F09" w:rsidRPr="004C4543">
        <w:rPr>
          <w:rFonts w:ascii="Cambria" w:hAnsi="Cambria"/>
          <w:sz w:val="22"/>
          <w:szCs w:val="22"/>
          <w:lang w:val="en-CA"/>
        </w:rPr>
        <w:t xml:space="preserve">ome”, The Northern Light, </w:t>
      </w:r>
      <w:r w:rsidR="007A1D70" w:rsidRPr="004C4543">
        <w:rPr>
          <w:rFonts w:ascii="Cambria" w:hAnsi="Cambria"/>
          <w:sz w:val="22"/>
          <w:szCs w:val="22"/>
          <w:lang w:val="en-CA"/>
        </w:rPr>
        <w:t xml:space="preserve">Bathurst </w:t>
      </w:r>
      <w:r w:rsidR="007C5856">
        <w:rPr>
          <w:rFonts w:ascii="Cambria" w:hAnsi="Cambria"/>
          <w:sz w:val="22"/>
          <w:szCs w:val="22"/>
          <w:lang w:val="en-CA"/>
        </w:rPr>
        <w:t>(NB)</w:t>
      </w:r>
      <w:r w:rsidR="00D335FE" w:rsidRPr="004C4543">
        <w:rPr>
          <w:rFonts w:ascii="Cambria" w:hAnsi="Cambria"/>
          <w:sz w:val="22"/>
          <w:szCs w:val="22"/>
          <w:lang w:val="en-CA"/>
        </w:rPr>
        <w:t xml:space="preserve"> </w:t>
      </w:r>
      <w:r w:rsidR="000463C2" w:rsidRPr="004C4543">
        <w:rPr>
          <w:rFonts w:ascii="Cambria" w:hAnsi="Cambria"/>
          <w:sz w:val="22"/>
          <w:szCs w:val="22"/>
          <w:lang w:val="en-CA"/>
        </w:rPr>
        <w:t xml:space="preserve">13 </w:t>
      </w:r>
      <w:proofErr w:type="spellStart"/>
      <w:r w:rsidR="000463C2" w:rsidRPr="004C4543">
        <w:rPr>
          <w:rFonts w:ascii="Cambria" w:hAnsi="Cambria"/>
          <w:sz w:val="22"/>
          <w:szCs w:val="22"/>
          <w:lang w:val="en-CA"/>
        </w:rPr>
        <w:t>mai</w:t>
      </w:r>
      <w:proofErr w:type="spellEnd"/>
      <w:r w:rsidR="000463C2" w:rsidRPr="004C4543">
        <w:rPr>
          <w:rFonts w:ascii="Cambria" w:hAnsi="Cambria"/>
          <w:sz w:val="22"/>
          <w:szCs w:val="22"/>
          <w:lang w:val="en-CA"/>
        </w:rPr>
        <w:t xml:space="preserve"> </w:t>
      </w:r>
      <w:r w:rsidR="00340F09" w:rsidRPr="004C4543">
        <w:rPr>
          <w:rFonts w:ascii="Cambria" w:hAnsi="Cambria"/>
          <w:sz w:val="22"/>
          <w:szCs w:val="22"/>
          <w:lang w:val="en-CA"/>
        </w:rPr>
        <w:t>2014</w:t>
      </w:r>
      <w:r w:rsidR="00C41AD2">
        <w:rPr>
          <w:rFonts w:ascii="Cambria" w:hAnsi="Cambria"/>
          <w:sz w:val="22"/>
          <w:szCs w:val="22"/>
          <w:lang w:val="en-US"/>
        </w:rPr>
        <w:t>;</w:t>
      </w:r>
      <w:r w:rsidR="000463C2" w:rsidRPr="00C41AD2">
        <w:rPr>
          <w:rFonts w:ascii="Cambria" w:hAnsi="Cambria"/>
          <w:sz w:val="22"/>
          <w:szCs w:val="22"/>
          <w:lang w:val="en-US"/>
        </w:rPr>
        <w:t>SAVOIE</w:t>
      </w:r>
      <w:r w:rsidR="00686CE8" w:rsidRPr="00C41AD2">
        <w:rPr>
          <w:rFonts w:ascii="Cambria" w:hAnsi="Cambria"/>
          <w:sz w:val="22"/>
          <w:szCs w:val="22"/>
          <w:lang w:val="en-US"/>
        </w:rPr>
        <w:t>, Jessica</w:t>
      </w:r>
      <w:r w:rsidR="000463C2" w:rsidRPr="00C41AD2">
        <w:rPr>
          <w:rFonts w:ascii="Cambria" w:hAnsi="Cambria"/>
          <w:sz w:val="22"/>
          <w:szCs w:val="22"/>
          <w:lang w:val="en-US"/>
        </w:rPr>
        <w:t>.</w:t>
      </w:r>
      <w:r w:rsidR="00686CE8" w:rsidRPr="00C41AD2">
        <w:rPr>
          <w:rFonts w:ascii="Cambria" w:hAnsi="Cambria"/>
          <w:sz w:val="22"/>
          <w:szCs w:val="22"/>
          <w:lang w:val="en-US"/>
        </w:rPr>
        <w:t xml:space="preserve"> </w:t>
      </w:r>
      <w:r w:rsidR="001823F9" w:rsidRPr="00C41AD2">
        <w:rPr>
          <w:rFonts w:ascii="Cambria" w:hAnsi="Cambria" w:cs="Victorian LET"/>
          <w:kern w:val="28"/>
          <w:sz w:val="22"/>
          <w:szCs w:val="22"/>
          <w:lang w:val="en-US"/>
        </w:rPr>
        <w:t xml:space="preserve"> </w:t>
      </w:r>
      <w:r w:rsidR="001823F9" w:rsidRPr="004C4543">
        <w:rPr>
          <w:rFonts w:ascii="Cambria" w:hAnsi="Cambria" w:cs="Victorian LET"/>
          <w:kern w:val="28"/>
          <w:sz w:val="22"/>
          <w:szCs w:val="22"/>
        </w:rPr>
        <w:t>“</w:t>
      </w:r>
      <w:r w:rsidR="00686CE8" w:rsidRPr="004C4543">
        <w:rPr>
          <w:rFonts w:ascii="Cambria" w:hAnsi="Cambria"/>
          <w:sz w:val="22"/>
          <w:szCs w:val="22"/>
        </w:rPr>
        <w:t xml:space="preserve">Les horizons multiples de </w:t>
      </w:r>
      <w:r w:rsidR="001823F9" w:rsidRPr="004C4543">
        <w:rPr>
          <w:rFonts w:ascii="Cambria" w:hAnsi="Cambria"/>
          <w:sz w:val="22"/>
          <w:szCs w:val="22"/>
        </w:rPr>
        <w:t>Nicole Haché”</w:t>
      </w:r>
      <w:r w:rsidR="00686CE8" w:rsidRPr="004C4543">
        <w:rPr>
          <w:rFonts w:ascii="Cambria" w:hAnsi="Cambria"/>
          <w:sz w:val="22"/>
          <w:szCs w:val="22"/>
        </w:rPr>
        <w:t>, L’Acadie Nouvelle</w:t>
      </w:r>
      <w:r w:rsidR="002061A7" w:rsidRPr="004C4543">
        <w:rPr>
          <w:rFonts w:ascii="Cambria" w:hAnsi="Cambria"/>
          <w:sz w:val="22"/>
          <w:szCs w:val="22"/>
        </w:rPr>
        <w:t>,</w:t>
      </w:r>
      <w:r w:rsidR="00686CE8" w:rsidRPr="004C4543">
        <w:rPr>
          <w:rFonts w:ascii="Cambria" w:hAnsi="Cambria"/>
          <w:sz w:val="22"/>
          <w:szCs w:val="22"/>
        </w:rPr>
        <w:t xml:space="preserve"> </w:t>
      </w:r>
      <w:r w:rsidR="007A1D70" w:rsidRPr="004C4543">
        <w:rPr>
          <w:rFonts w:ascii="Cambria" w:hAnsi="Cambria"/>
          <w:sz w:val="22"/>
          <w:szCs w:val="22"/>
        </w:rPr>
        <w:t xml:space="preserve">Caraquet </w:t>
      </w:r>
      <w:r w:rsidR="007C5856">
        <w:rPr>
          <w:rFonts w:ascii="Cambria" w:hAnsi="Cambria"/>
          <w:sz w:val="22"/>
          <w:szCs w:val="22"/>
        </w:rPr>
        <w:t>(NB)</w:t>
      </w:r>
      <w:r w:rsidR="00D335FE" w:rsidRPr="004C4543">
        <w:rPr>
          <w:rFonts w:ascii="Cambria" w:hAnsi="Cambria"/>
          <w:sz w:val="22"/>
          <w:szCs w:val="22"/>
        </w:rPr>
        <w:t xml:space="preserve"> </w:t>
      </w:r>
      <w:r w:rsidR="00686CE8" w:rsidRPr="004C4543">
        <w:rPr>
          <w:rFonts w:ascii="Cambria" w:hAnsi="Cambria"/>
          <w:sz w:val="22"/>
          <w:szCs w:val="22"/>
        </w:rPr>
        <w:t xml:space="preserve">26 juin 2014 </w:t>
      </w:r>
      <w:r w:rsidR="00C41AD2" w:rsidRPr="003B00AE">
        <w:rPr>
          <w:rFonts w:ascii="Cambria" w:hAnsi="Cambria"/>
          <w:sz w:val="22"/>
          <w:szCs w:val="22"/>
        </w:rPr>
        <w:t>;</w:t>
      </w:r>
      <w:r w:rsidR="000463C2" w:rsidRPr="004C4543">
        <w:rPr>
          <w:rFonts w:ascii="Cambria" w:hAnsi="Cambria"/>
          <w:sz w:val="22"/>
          <w:szCs w:val="22"/>
        </w:rPr>
        <w:t>ROY</w:t>
      </w:r>
      <w:r w:rsidR="00686CE8" w:rsidRPr="004C4543">
        <w:rPr>
          <w:rFonts w:ascii="Cambria" w:hAnsi="Cambria"/>
          <w:sz w:val="22"/>
          <w:szCs w:val="22"/>
        </w:rPr>
        <w:t>, Martin</w:t>
      </w:r>
      <w:r w:rsidR="000463C2" w:rsidRPr="004C4543">
        <w:rPr>
          <w:rFonts w:ascii="Cambria" w:hAnsi="Cambria"/>
          <w:sz w:val="22"/>
          <w:szCs w:val="22"/>
        </w:rPr>
        <w:t>.</w:t>
      </w:r>
      <w:r w:rsidR="001823F9" w:rsidRPr="004C4543">
        <w:rPr>
          <w:rFonts w:ascii="Cambria" w:hAnsi="Cambria" w:cs="Victorian LET"/>
          <w:kern w:val="28"/>
          <w:sz w:val="22"/>
          <w:szCs w:val="22"/>
        </w:rPr>
        <w:t xml:space="preserve"> </w:t>
      </w:r>
      <w:r w:rsidR="00DE2630" w:rsidRPr="004C4543">
        <w:rPr>
          <w:rFonts w:ascii="Cambria" w:hAnsi="Cambria" w:cs="Victorian LET"/>
          <w:kern w:val="28"/>
          <w:sz w:val="22"/>
          <w:szCs w:val="22"/>
        </w:rPr>
        <w:t>“</w:t>
      </w:r>
      <w:r w:rsidR="00686CE8" w:rsidRPr="004C4543">
        <w:rPr>
          <w:rFonts w:ascii="Cambria" w:hAnsi="Cambria"/>
          <w:sz w:val="22"/>
          <w:szCs w:val="22"/>
        </w:rPr>
        <w:t>Aller à ta rencontre</w:t>
      </w:r>
      <w:r w:rsidR="001823F9" w:rsidRPr="004C4543">
        <w:rPr>
          <w:rFonts w:ascii="Cambria" w:hAnsi="Cambria"/>
          <w:sz w:val="22"/>
          <w:szCs w:val="22"/>
        </w:rPr>
        <w:t>”</w:t>
      </w:r>
      <w:r w:rsidR="002061A7" w:rsidRPr="004C4543">
        <w:rPr>
          <w:rFonts w:ascii="Cambria" w:hAnsi="Cambria"/>
          <w:sz w:val="22"/>
          <w:szCs w:val="22"/>
        </w:rPr>
        <w:t xml:space="preserve">, L’Acadie Nouvelle, Caraquet </w:t>
      </w:r>
      <w:r w:rsidR="007C5856">
        <w:rPr>
          <w:rFonts w:ascii="Cambria" w:hAnsi="Cambria"/>
          <w:sz w:val="22"/>
          <w:szCs w:val="22"/>
        </w:rPr>
        <w:t>(NB)</w:t>
      </w:r>
      <w:r w:rsidR="00D335FE" w:rsidRPr="004C4543">
        <w:rPr>
          <w:rFonts w:ascii="Cambria" w:hAnsi="Cambria"/>
          <w:sz w:val="22"/>
          <w:szCs w:val="22"/>
        </w:rPr>
        <w:t xml:space="preserve"> </w:t>
      </w:r>
      <w:r w:rsidR="00686CE8" w:rsidRPr="004C4543">
        <w:rPr>
          <w:rFonts w:ascii="Cambria" w:hAnsi="Cambria"/>
          <w:sz w:val="22"/>
          <w:szCs w:val="22"/>
        </w:rPr>
        <w:t>1</w:t>
      </w:r>
      <w:r w:rsidR="00D335FE" w:rsidRPr="004C4543">
        <w:rPr>
          <w:rFonts w:ascii="Cambria" w:hAnsi="Cambria"/>
          <w:sz w:val="22"/>
          <w:szCs w:val="22"/>
          <w:vertAlign w:val="superscript"/>
        </w:rPr>
        <w:t>er</w:t>
      </w:r>
      <w:r w:rsidR="00686CE8" w:rsidRPr="004C4543">
        <w:rPr>
          <w:rFonts w:ascii="Cambria" w:hAnsi="Cambria"/>
          <w:sz w:val="22"/>
          <w:szCs w:val="22"/>
        </w:rPr>
        <w:t xml:space="preserve"> août 2013</w:t>
      </w:r>
      <w:r w:rsidR="0077139B" w:rsidRPr="004C4543">
        <w:rPr>
          <w:rFonts w:ascii="Cambria" w:hAnsi="Cambria"/>
          <w:sz w:val="22"/>
          <w:szCs w:val="22"/>
        </w:rPr>
        <w:t>,</w:t>
      </w:r>
      <w:r w:rsidR="00686CE8" w:rsidRPr="004C4543">
        <w:rPr>
          <w:rFonts w:ascii="Cambria" w:hAnsi="Cambria"/>
          <w:sz w:val="22"/>
          <w:szCs w:val="22"/>
        </w:rPr>
        <w:t xml:space="preserve"> p</w:t>
      </w:r>
      <w:r w:rsidR="00DE3110" w:rsidRPr="004C4543">
        <w:rPr>
          <w:rFonts w:ascii="Cambria" w:hAnsi="Cambria"/>
          <w:sz w:val="22"/>
          <w:szCs w:val="22"/>
        </w:rPr>
        <w:t>.</w:t>
      </w:r>
      <w:r w:rsidR="00D335FE" w:rsidRPr="004C4543">
        <w:rPr>
          <w:rFonts w:ascii="Cambria" w:hAnsi="Cambria"/>
          <w:sz w:val="22"/>
          <w:szCs w:val="22"/>
        </w:rPr>
        <w:t xml:space="preserve"> </w:t>
      </w:r>
      <w:r w:rsidR="00686CE8" w:rsidRPr="004C4543">
        <w:rPr>
          <w:rFonts w:ascii="Cambria" w:hAnsi="Cambria"/>
          <w:sz w:val="22"/>
          <w:szCs w:val="22"/>
        </w:rPr>
        <w:t xml:space="preserve">25 </w:t>
      </w:r>
      <w:r w:rsidR="00A70B5B" w:rsidRPr="004C4543">
        <w:rPr>
          <w:rFonts w:ascii="Cambria" w:hAnsi="Cambria"/>
          <w:sz w:val="22"/>
          <w:szCs w:val="22"/>
        </w:rPr>
        <w:t xml:space="preserve"> </w:t>
      </w:r>
      <w:r w:rsidR="000463C2" w:rsidRPr="004C4543">
        <w:rPr>
          <w:rFonts w:ascii="Cambria" w:hAnsi="Cambria"/>
          <w:color w:val="000000"/>
          <w:sz w:val="22"/>
          <w:szCs w:val="22"/>
        </w:rPr>
        <w:t>FRADETTE</w:t>
      </w:r>
      <w:r w:rsidR="00686CE8" w:rsidRPr="004C4543">
        <w:rPr>
          <w:rFonts w:ascii="Cambria" w:hAnsi="Cambria"/>
          <w:color w:val="000000"/>
          <w:sz w:val="22"/>
          <w:szCs w:val="22"/>
        </w:rPr>
        <w:t>, Réal</w:t>
      </w:r>
      <w:r w:rsidR="000463C2" w:rsidRPr="004C4543">
        <w:rPr>
          <w:rFonts w:ascii="Cambria" w:hAnsi="Cambria"/>
          <w:color w:val="000000"/>
          <w:sz w:val="22"/>
          <w:szCs w:val="22"/>
        </w:rPr>
        <w:t>.</w:t>
      </w:r>
      <w:r w:rsidR="00686CE8" w:rsidRPr="004C4543">
        <w:rPr>
          <w:rFonts w:ascii="Cambria" w:hAnsi="Cambria"/>
          <w:color w:val="000000"/>
          <w:sz w:val="22"/>
          <w:szCs w:val="22"/>
        </w:rPr>
        <w:t xml:space="preserve"> </w:t>
      </w:r>
      <w:r w:rsidR="001823F9" w:rsidRPr="004C4543">
        <w:rPr>
          <w:rFonts w:ascii="Cambria" w:hAnsi="Cambria" w:cs="Victorian LET"/>
          <w:kern w:val="28"/>
          <w:sz w:val="22"/>
          <w:szCs w:val="22"/>
        </w:rPr>
        <w:t xml:space="preserve"> “</w:t>
      </w:r>
      <w:r w:rsidR="00686CE8" w:rsidRPr="004C4543">
        <w:rPr>
          <w:rFonts w:ascii="Cambria" w:hAnsi="Cambria"/>
          <w:color w:val="000000"/>
          <w:sz w:val="22"/>
          <w:szCs w:val="22"/>
        </w:rPr>
        <w:t>N</w:t>
      </w:r>
      <w:r w:rsidR="00123ADB" w:rsidRPr="004C4543">
        <w:rPr>
          <w:rFonts w:ascii="Cambria" w:hAnsi="Cambria"/>
          <w:color w:val="000000"/>
          <w:sz w:val="22"/>
          <w:szCs w:val="22"/>
        </w:rPr>
        <w:t>.</w:t>
      </w:r>
      <w:r w:rsidR="00686CE8" w:rsidRPr="004C4543">
        <w:rPr>
          <w:rFonts w:ascii="Cambria" w:hAnsi="Cambria"/>
          <w:color w:val="000000"/>
          <w:sz w:val="22"/>
          <w:szCs w:val="22"/>
        </w:rPr>
        <w:t xml:space="preserve"> Haché plonge dans l’abstrait et les couleurs</w:t>
      </w:r>
      <w:r w:rsidR="001823F9" w:rsidRPr="004C4543">
        <w:rPr>
          <w:rFonts w:ascii="Cambria" w:hAnsi="Cambria"/>
          <w:sz w:val="22"/>
          <w:szCs w:val="22"/>
        </w:rPr>
        <w:t>”</w:t>
      </w:r>
      <w:r w:rsidR="002A6EBB" w:rsidRPr="004C4543">
        <w:rPr>
          <w:rFonts w:ascii="Cambria" w:hAnsi="Cambria"/>
          <w:sz w:val="22"/>
          <w:szCs w:val="22"/>
        </w:rPr>
        <w:t>,</w:t>
      </w:r>
      <w:r w:rsidR="00686CE8" w:rsidRPr="004C4543">
        <w:rPr>
          <w:rFonts w:ascii="Cambria" w:hAnsi="Cambria"/>
          <w:color w:val="000000"/>
          <w:sz w:val="22"/>
          <w:szCs w:val="22"/>
        </w:rPr>
        <w:t xml:space="preserve"> L’Étoile, </w:t>
      </w:r>
      <w:r w:rsidR="00DE3110" w:rsidRPr="004C4543">
        <w:rPr>
          <w:rFonts w:ascii="Cambria" w:hAnsi="Cambria"/>
          <w:sz w:val="22"/>
          <w:szCs w:val="22"/>
        </w:rPr>
        <w:t xml:space="preserve">Caraquet </w:t>
      </w:r>
      <w:r w:rsidR="007C5856">
        <w:rPr>
          <w:rFonts w:ascii="Cambria" w:hAnsi="Cambria"/>
          <w:sz w:val="22"/>
          <w:szCs w:val="22"/>
        </w:rPr>
        <w:t>(NB)</w:t>
      </w:r>
      <w:r w:rsidR="00D335FE" w:rsidRPr="004C4543">
        <w:rPr>
          <w:rFonts w:ascii="Cambria" w:hAnsi="Cambria"/>
          <w:sz w:val="22"/>
          <w:szCs w:val="22"/>
        </w:rPr>
        <w:t xml:space="preserve"> </w:t>
      </w:r>
      <w:r w:rsidR="00DE3110" w:rsidRPr="004C4543">
        <w:rPr>
          <w:rFonts w:ascii="Cambria" w:hAnsi="Cambria"/>
          <w:color w:val="000000"/>
          <w:sz w:val="22"/>
          <w:szCs w:val="22"/>
        </w:rPr>
        <w:t>11 juillet 2013</w:t>
      </w:r>
      <w:r w:rsidR="00D335FE" w:rsidRPr="004C4543">
        <w:rPr>
          <w:rFonts w:ascii="Cambria" w:hAnsi="Cambria"/>
          <w:color w:val="000000"/>
          <w:sz w:val="22"/>
          <w:szCs w:val="22"/>
        </w:rPr>
        <w:t>,</w:t>
      </w:r>
      <w:r w:rsidR="00DE3110" w:rsidRPr="004C4543">
        <w:rPr>
          <w:rFonts w:ascii="Cambria" w:hAnsi="Cambria"/>
          <w:color w:val="000000"/>
          <w:sz w:val="22"/>
          <w:szCs w:val="22"/>
        </w:rPr>
        <w:t xml:space="preserve"> p.</w:t>
      </w:r>
      <w:r w:rsidR="0060123C" w:rsidRPr="004C4543">
        <w:rPr>
          <w:rFonts w:ascii="Cambria" w:hAnsi="Cambria"/>
          <w:color w:val="000000"/>
          <w:sz w:val="22"/>
          <w:szCs w:val="22"/>
        </w:rPr>
        <w:t> </w:t>
      </w:r>
      <w:r w:rsidR="00686CE8" w:rsidRPr="004C4543">
        <w:rPr>
          <w:rFonts w:ascii="Cambria" w:hAnsi="Cambria"/>
          <w:color w:val="000000"/>
          <w:sz w:val="22"/>
          <w:szCs w:val="22"/>
        </w:rPr>
        <w:t>A9</w:t>
      </w:r>
      <w:r w:rsidR="008B52CD" w:rsidRPr="004C4543">
        <w:rPr>
          <w:rFonts w:ascii="Cambria" w:hAnsi="Cambria"/>
          <w:sz w:val="22"/>
          <w:szCs w:val="22"/>
        </w:rPr>
        <w:t xml:space="preserve"> </w:t>
      </w:r>
      <w:r w:rsidR="004F4DBD">
        <w:rPr>
          <w:rFonts w:ascii="Cambria" w:hAnsi="Cambria"/>
          <w:sz w:val="22"/>
          <w:szCs w:val="22"/>
        </w:rPr>
        <w:t xml:space="preserve">; </w:t>
      </w:r>
      <w:r w:rsidR="008B52CD" w:rsidRPr="004C4543">
        <w:rPr>
          <w:rFonts w:ascii="Cambria" w:hAnsi="Cambria"/>
          <w:sz w:val="22"/>
          <w:szCs w:val="22"/>
        </w:rPr>
        <w:t xml:space="preserve">ROY, Martin. </w:t>
      </w:r>
      <w:r w:rsidR="008B52CD" w:rsidRPr="004C4543">
        <w:rPr>
          <w:rFonts w:ascii="Cambria" w:hAnsi="Cambria" w:cs="Victorian LET"/>
          <w:kern w:val="28"/>
          <w:sz w:val="22"/>
          <w:szCs w:val="22"/>
        </w:rPr>
        <w:t> “Nicole Haché laisse parler son cœur</w:t>
      </w:r>
      <w:r w:rsidR="008B52CD" w:rsidRPr="004C4543">
        <w:rPr>
          <w:rFonts w:ascii="Cambria" w:hAnsi="Cambria"/>
          <w:sz w:val="22"/>
          <w:szCs w:val="22"/>
        </w:rPr>
        <w:t>”</w:t>
      </w:r>
      <w:r w:rsidR="008B52CD" w:rsidRPr="004C4543">
        <w:rPr>
          <w:rFonts w:ascii="Cambria" w:hAnsi="Cambria" w:cs="Victorian LET"/>
          <w:kern w:val="28"/>
          <w:sz w:val="22"/>
          <w:szCs w:val="22"/>
        </w:rPr>
        <w:t xml:space="preserve">, L’Acadie Nouvelle, </w:t>
      </w:r>
      <w:r w:rsidR="008B52CD" w:rsidRPr="004C4543">
        <w:rPr>
          <w:rFonts w:ascii="Cambria" w:hAnsi="Cambria"/>
          <w:sz w:val="22"/>
          <w:szCs w:val="22"/>
        </w:rPr>
        <w:t xml:space="preserve">Caraquet </w:t>
      </w:r>
      <w:r w:rsidR="007C5856">
        <w:rPr>
          <w:rFonts w:ascii="Cambria" w:hAnsi="Cambria"/>
          <w:sz w:val="22"/>
          <w:szCs w:val="22"/>
        </w:rPr>
        <w:t>(NB)</w:t>
      </w:r>
      <w:r w:rsidR="00D335FE" w:rsidRPr="004C4543">
        <w:rPr>
          <w:rFonts w:ascii="Cambria" w:hAnsi="Cambria"/>
          <w:sz w:val="22"/>
          <w:szCs w:val="22"/>
        </w:rPr>
        <w:t xml:space="preserve"> </w:t>
      </w:r>
      <w:r w:rsidR="008B52CD" w:rsidRPr="004C4543">
        <w:rPr>
          <w:rFonts w:ascii="Cambria" w:hAnsi="Cambria" w:cs="Victorian LET"/>
          <w:kern w:val="28"/>
          <w:sz w:val="22"/>
          <w:szCs w:val="22"/>
        </w:rPr>
        <w:t>16 juin 2012, p.</w:t>
      </w:r>
      <w:r w:rsidR="00D335FE" w:rsidRPr="004C4543">
        <w:rPr>
          <w:rFonts w:ascii="Cambria" w:hAnsi="Cambria" w:cs="Victorian LET"/>
          <w:kern w:val="28"/>
          <w:sz w:val="22"/>
          <w:szCs w:val="22"/>
        </w:rPr>
        <w:t xml:space="preserve"> </w:t>
      </w:r>
      <w:r w:rsidR="008B52CD" w:rsidRPr="004C4543">
        <w:rPr>
          <w:rFonts w:ascii="Cambria" w:hAnsi="Cambria" w:cs="Victorian LET"/>
          <w:kern w:val="28"/>
          <w:sz w:val="22"/>
          <w:szCs w:val="22"/>
        </w:rPr>
        <w:t>21</w:t>
      </w:r>
      <w:r w:rsidR="004F4DBD">
        <w:rPr>
          <w:rFonts w:ascii="Cambria" w:hAnsi="Cambria"/>
          <w:sz w:val="22"/>
          <w:szCs w:val="22"/>
        </w:rPr>
        <w:t xml:space="preserve">; </w:t>
      </w:r>
      <w:r w:rsidR="000463C2" w:rsidRPr="004C4543">
        <w:rPr>
          <w:rFonts w:ascii="Cambria" w:hAnsi="Cambria"/>
          <w:sz w:val="22"/>
          <w:szCs w:val="22"/>
        </w:rPr>
        <w:t xml:space="preserve">MOUSSEAU, Sylvie. </w:t>
      </w:r>
      <w:r w:rsidR="001823F9" w:rsidRPr="004C4543">
        <w:rPr>
          <w:rFonts w:ascii="Cambria" w:hAnsi="Cambria" w:cs="Victorian LET"/>
          <w:kern w:val="28"/>
          <w:sz w:val="22"/>
          <w:szCs w:val="22"/>
        </w:rPr>
        <w:t>“</w:t>
      </w:r>
      <w:r w:rsidR="00A80F82" w:rsidRPr="004C4543">
        <w:rPr>
          <w:rFonts w:ascii="Cambria" w:hAnsi="Cambria" w:cs="Victorian LET"/>
          <w:kern w:val="28"/>
          <w:sz w:val="22"/>
          <w:szCs w:val="22"/>
        </w:rPr>
        <w:t>L’</w:t>
      </w:r>
      <w:r w:rsidR="002E3DD8" w:rsidRPr="004C4543">
        <w:rPr>
          <w:rFonts w:ascii="Cambria" w:hAnsi="Cambria" w:cs="Victorian LET"/>
          <w:kern w:val="28"/>
          <w:sz w:val="22"/>
          <w:szCs w:val="22"/>
        </w:rPr>
        <w:t>artiste</w:t>
      </w:r>
      <w:r w:rsidR="00A80F82" w:rsidRPr="004C4543">
        <w:rPr>
          <w:rFonts w:ascii="Cambria" w:hAnsi="Cambria" w:cs="Victorian LET"/>
          <w:kern w:val="28"/>
          <w:sz w:val="22"/>
          <w:szCs w:val="22"/>
        </w:rPr>
        <w:t xml:space="preserve"> Nicole Haché s’inspire de ses voyages</w:t>
      </w:r>
      <w:r w:rsidR="001823F9" w:rsidRPr="004C4543">
        <w:rPr>
          <w:rFonts w:ascii="Cambria" w:hAnsi="Cambria"/>
          <w:sz w:val="22"/>
          <w:szCs w:val="22"/>
        </w:rPr>
        <w:t>”</w:t>
      </w:r>
      <w:r w:rsidR="002A6EBB" w:rsidRPr="004C4543">
        <w:rPr>
          <w:rFonts w:ascii="Cambria" w:hAnsi="Cambria"/>
          <w:sz w:val="22"/>
          <w:szCs w:val="22"/>
        </w:rPr>
        <w:t>,</w:t>
      </w:r>
      <w:r w:rsidR="001823F9" w:rsidRPr="004C4543">
        <w:rPr>
          <w:rFonts w:ascii="Cambria" w:hAnsi="Cambria"/>
          <w:sz w:val="22"/>
          <w:szCs w:val="22"/>
        </w:rPr>
        <w:t xml:space="preserve"> </w:t>
      </w:r>
      <w:r w:rsidR="00A80F82" w:rsidRPr="004C4543">
        <w:rPr>
          <w:rFonts w:ascii="Cambria" w:hAnsi="Cambria" w:cs="Victorian LET"/>
          <w:kern w:val="28"/>
          <w:sz w:val="22"/>
          <w:szCs w:val="22"/>
        </w:rPr>
        <w:t>L’Acadie Nouvelle</w:t>
      </w:r>
      <w:r w:rsidR="002A6EBB" w:rsidRPr="004C4543">
        <w:rPr>
          <w:rFonts w:ascii="Cambria" w:hAnsi="Cambria" w:cs="Victorian LET"/>
          <w:kern w:val="28"/>
          <w:sz w:val="22"/>
          <w:szCs w:val="22"/>
        </w:rPr>
        <w:t>,</w:t>
      </w:r>
      <w:r w:rsidR="00A80F82" w:rsidRPr="004C4543">
        <w:rPr>
          <w:rFonts w:ascii="Cambria" w:hAnsi="Cambria" w:cs="Victorian LET"/>
          <w:kern w:val="28"/>
          <w:sz w:val="22"/>
          <w:szCs w:val="22"/>
        </w:rPr>
        <w:t xml:space="preserve"> 24 octobre 2012, p</w:t>
      </w:r>
      <w:r w:rsidR="00DE3110" w:rsidRPr="004C4543">
        <w:rPr>
          <w:rFonts w:ascii="Cambria" w:hAnsi="Cambria" w:cs="Victorian LET"/>
          <w:kern w:val="28"/>
          <w:sz w:val="22"/>
          <w:szCs w:val="22"/>
        </w:rPr>
        <w:t>.</w:t>
      </w:r>
      <w:r w:rsidR="00D335FE" w:rsidRPr="004C4543">
        <w:rPr>
          <w:rFonts w:ascii="Cambria" w:hAnsi="Cambria" w:cs="Victorian LET"/>
          <w:kern w:val="28"/>
          <w:sz w:val="22"/>
          <w:szCs w:val="22"/>
        </w:rPr>
        <w:t xml:space="preserve"> </w:t>
      </w:r>
      <w:r w:rsidR="00A80F82" w:rsidRPr="004C4543">
        <w:rPr>
          <w:rFonts w:ascii="Cambria" w:hAnsi="Cambria" w:cs="Victorian LET"/>
          <w:kern w:val="28"/>
          <w:sz w:val="22"/>
          <w:szCs w:val="22"/>
        </w:rPr>
        <w:t>32</w:t>
      </w:r>
      <w:r w:rsidR="00C67102" w:rsidRPr="004C4543">
        <w:rPr>
          <w:rFonts w:ascii="Cambria" w:hAnsi="Cambria" w:cs="Victorian LET"/>
          <w:kern w:val="28"/>
          <w:sz w:val="22"/>
          <w:szCs w:val="22"/>
        </w:rPr>
        <w:t xml:space="preserve">; </w:t>
      </w:r>
      <w:r w:rsidR="000463C2" w:rsidRPr="004C4543">
        <w:rPr>
          <w:rFonts w:ascii="Cambria" w:hAnsi="Cambria" w:cs="Victorian LET"/>
          <w:kern w:val="28"/>
          <w:sz w:val="22"/>
          <w:szCs w:val="22"/>
        </w:rPr>
        <w:t>ABOUD</w:t>
      </w:r>
      <w:r w:rsidR="00B419E8" w:rsidRPr="004C4543">
        <w:rPr>
          <w:rFonts w:ascii="Cambria" w:hAnsi="Cambria" w:cs="Victorian LET"/>
          <w:kern w:val="28"/>
          <w:sz w:val="22"/>
          <w:szCs w:val="22"/>
        </w:rPr>
        <w:t>, Joseph</w:t>
      </w:r>
      <w:r w:rsidR="000463C2" w:rsidRPr="004C4543">
        <w:rPr>
          <w:rFonts w:ascii="Cambria" w:hAnsi="Cambria" w:cs="Victorian LET"/>
          <w:kern w:val="28"/>
          <w:sz w:val="22"/>
          <w:szCs w:val="22"/>
        </w:rPr>
        <w:t>.</w:t>
      </w:r>
      <w:r w:rsidR="001823F9" w:rsidRPr="004C4543">
        <w:rPr>
          <w:rFonts w:ascii="Cambria" w:hAnsi="Cambria" w:cs="Victorian LET"/>
          <w:kern w:val="28"/>
          <w:sz w:val="22"/>
          <w:szCs w:val="22"/>
        </w:rPr>
        <w:t xml:space="preserve"> “</w:t>
      </w:r>
      <w:r w:rsidR="00B419E8" w:rsidRPr="004C4543">
        <w:rPr>
          <w:rFonts w:ascii="Cambria" w:hAnsi="Cambria" w:cs="Victorian LET"/>
          <w:kern w:val="28"/>
          <w:sz w:val="22"/>
          <w:szCs w:val="22"/>
        </w:rPr>
        <w:t>L’artiste Nicole Haché exposera ses œuvres à New York</w:t>
      </w:r>
      <w:r w:rsidR="001823F9" w:rsidRPr="004C4543">
        <w:rPr>
          <w:rFonts w:ascii="Cambria" w:hAnsi="Cambria"/>
          <w:sz w:val="22"/>
          <w:szCs w:val="22"/>
        </w:rPr>
        <w:t>”</w:t>
      </w:r>
      <w:r w:rsidR="002A6EBB" w:rsidRPr="004C4543">
        <w:rPr>
          <w:rFonts w:ascii="Cambria" w:hAnsi="Cambria"/>
          <w:sz w:val="22"/>
          <w:szCs w:val="22"/>
        </w:rPr>
        <w:t>,</w:t>
      </w:r>
      <w:r w:rsidR="00B419E8" w:rsidRPr="004C4543">
        <w:rPr>
          <w:rFonts w:ascii="Cambria" w:hAnsi="Cambria" w:cs="Victorian LET"/>
          <w:kern w:val="28"/>
          <w:sz w:val="22"/>
          <w:szCs w:val="22"/>
        </w:rPr>
        <w:t xml:space="preserve"> L’Acadie Nouvelle</w:t>
      </w:r>
      <w:r w:rsidR="00DE3110" w:rsidRPr="004C4543">
        <w:rPr>
          <w:rFonts w:ascii="Cambria" w:hAnsi="Cambria" w:cs="Victorian LET"/>
          <w:kern w:val="28"/>
          <w:sz w:val="22"/>
          <w:szCs w:val="22"/>
        </w:rPr>
        <w:t>,</w:t>
      </w:r>
      <w:r w:rsidR="00B419E8" w:rsidRPr="004C4543">
        <w:rPr>
          <w:rFonts w:ascii="Cambria" w:hAnsi="Cambria" w:cs="Victorian LET"/>
          <w:kern w:val="28"/>
          <w:sz w:val="22"/>
          <w:szCs w:val="22"/>
        </w:rPr>
        <w:t xml:space="preserve"> </w:t>
      </w:r>
      <w:r w:rsidR="00DE3110" w:rsidRPr="004C4543">
        <w:rPr>
          <w:rFonts w:ascii="Cambria" w:hAnsi="Cambria"/>
          <w:sz w:val="22"/>
          <w:szCs w:val="22"/>
        </w:rPr>
        <w:t xml:space="preserve">Caraquet </w:t>
      </w:r>
      <w:r w:rsidR="007C5856">
        <w:rPr>
          <w:rFonts w:ascii="Cambria" w:hAnsi="Cambria"/>
          <w:sz w:val="22"/>
          <w:szCs w:val="22"/>
        </w:rPr>
        <w:t>(NB)</w:t>
      </w:r>
      <w:r w:rsidR="0060123C" w:rsidRPr="004C4543">
        <w:rPr>
          <w:rFonts w:ascii="Cambria" w:hAnsi="Cambria"/>
          <w:sz w:val="22"/>
          <w:szCs w:val="22"/>
        </w:rPr>
        <w:t xml:space="preserve"> </w:t>
      </w:r>
      <w:r w:rsidR="00B419E8" w:rsidRPr="004C4543">
        <w:rPr>
          <w:rFonts w:ascii="Cambria" w:hAnsi="Cambria" w:cs="Victorian LET"/>
          <w:kern w:val="28"/>
          <w:sz w:val="22"/>
          <w:szCs w:val="22"/>
        </w:rPr>
        <w:t>14 septembre 2011</w:t>
      </w:r>
      <w:r w:rsidR="000463C2" w:rsidRPr="004C4543">
        <w:rPr>
          <w:rFonts w:ascii="Cambria" w:hAnsi="Cambria" w:cs="Victorian LET"/>
          <w:kern w:val="28"/>
          <w:sz w:val="22"/>
          <w:szCs w:val="22"/>
        </w:rPr>
        <w:t>,</w:t>
      </w:r>
      <w:r w:rsidR="00B419E8" w:rsidRPr="004C4543">
        <w:rPr>
          <w:rFonts w:ascii="Cambria" w:hAnsi="Cambria" w:cs="Victorian LET"/>
          <w:kern w:val="28"/>
          <w:sz w:val="22"/>
          <w:szCs w:val="22"/>
        </w:rPr>
        <w:t xml:space="preserve"> p</w:t>
      </w:r>
      <w:r w:rsidR="00DE3110" w:rsidRPr="004C4543">
        <w:rPr>
          <w:rFonts w:ascii="Cambria" w:hAnsi="Cambria" w:cs="Victorian LET"/>
          <w:kern w:val="28"/>
          <w:sz w:val="22"/>
          <w:szCs w:val="22"/>
        </w:rPr>
        <w:t>.</w:t>
      </w:r>
      <w:r w:rsidR="0060123C" w:rsidRPr="004C4543">
        <w:rPr>
          <w:rFonts w:ascii="Cambria" w:hAnsi="Cambria" w:cs="Victorian LET"/>
          <w:kern w:val="28"/>
          <w:sz w:val="22"/>
          <w:szCs w:val="22"/>
        </w:rPr>
        <w:t xml:space="preserve"> </w:t>
      </w:r>
      <w:r w:rsidR="00B419E8" w:rsidRPr="004C4543">
        <w:rPr>
          <w:rFonts w:ascii="Cambria" w:hAnsi="Cambria" w:cs="Victorian LET"/>
          <w:kern w:val="28"/>
          <w:sz w:val="22"/>
          <w:szCs w:val="22"/>
        </w:rPr>
        <w:t>21</w:t>
      </w:r>
      <w:r w:rsidR="006132B4" w:rsidRPr="004C4543">
        <w:rPr>
          <w:rFonts w:ascii="Cambria" w:hAnsi="Cambria" w:cs="Victorian LET"/>
          <w:kern w:val="28"/>
          <w:sz w:val="22"/>
          <w:szCs w:val="22"/>
        </w:rPr>
        <w:t xml:space="preserve"> </w:t>
      </w:r>
      <w:r w:rsidR="00C67102" w:rsidRPr="004C4543">
        <w:rPr>
          <w:rFonts w:ascii="Cambria" w:hAnsi="Cambria"/>
          <w:b/>
          <w:bCs/>
          <w:color w:val="808080"/>
          <w:sz w:val="22"/>
          <w:szCs w:val="22"/>
        </w:rPr>
        <w:t xml:space="preserve">; </w:t>
      </w:r>
      <w:r w:rsidR="000463C2" w:rsidRPr="004C4543">
        <w:rPr>
          <w:rFonts w:ascii="Cambria" w:hAnsi="Cambria"/>
          <w:sz w:val="22"/>
          <w:szCs w:val="22"/>
        </w:rPr>
        <w:t>ROY, Martin.</w:t>
      </w:r>
      <w:r w:rsidR="0060123C" w:rsidRPr="004C4543">
        <w:rPr>
          <w:rFonts w:ascii="Cambria" w:hAnsi="Cambria"/>
          <w:sz w:val="22"/>
          <w:szCs w:val="22"/>
        </w:rPr>
        <w:t xml:space="preserve"> </w:t>
      </w:r>
      <w:r w:rsidR="001823F9" w:rsidRPr="004C4543">
        <w:rPr>
          <w:rFonts w:ascii="Cambria" w:hAnsi="Cambria" w:cs="Victorian LET"/>
          <w:kern w:val="28"/>
          <w:sz w:val="22"/>
          <w:szCs w:val="22"/>
        </w:rPr>
        <w:t>“</w:t>
      </w:r>
      <w:r w:rsidR="00B419E8" w:rsidRPr="004C4543">
        <w:rPr>
          <w:rFonts w:ascii="Cambria" w:hAnsi="Cambria" w:cs="Victorian LET"/>
          <w:kern w:val="28"/>
          <w:sz w:val="22"/>
          <w:szCs w:val="22"/>
        </w:rPr>
        <w:t>Nicole Haché fait sa marque à l’international</w:t>
      </w:r>
      <w:r w:rsidR="001823F9" w:rsidRPr="004C4543">
        <w:rPr>
          <w:rFonts w:ascii="Cambria" w:hAnsi="Cambria"/>
          <w:sz w:val="22"/>
          <w:szCs w:val="22"/>
        </w:rPr>
        <w:t>”</w:t>
      </w:r>
      <w:r w:rsidR="002A6EBB" w:rsidRPr="004C4543">
        <w:rPr>
          <w:rFonts w:ascii="Cambria" w:hAnsi="Cambria"/>
          <w:sz w:val="22"/>
          <w:szCs w:val="22"/>
        </w:rPr>
        <w:t>,</w:t>
      </w:r>
      <w:r w:rsidR="00B419E8" w:rsidRPr="004C4543">
        <w:rPr>
          <w:rFonts w:ascii="Cambria" w:hAnsi="Cambria" w:cs="Victorian LET"/>
          <w:kern w:val="28"/>
          <w:sz w:val="22"/>
          <w:szCs w:val="22"/>
        </w:rPr>
        <w:t xml:space="preserve"> L’Acadie Nouvelle</w:t>
      </w:r>
      <w:r w:rsidR="00DE3110" w:rsidRPr="004C4543">
        <w:rPr>
          <w:rFonts w:ascii="Cambria" w:hAnsi="Cambria" w:cs="Victorian LET"/>
          <w:kern w:val="28"/>
          <w:sz w:val="22"/>
          <w:szCs w:val="22"/>
        </w:rPr>
        <w:t>,</w:t>
      </w:r>
      <w:r w:rsidR="00B419E8" w:rsidRPr="004C4543">
        <w:rPr>
          <w:rFonts w:ascii="Cambria" w:hAnsi="Cambria" w:cs="Victorian LET"/>
          <w:kern w:val="28"/>
          <w:sz w:val="22"/>
          <w:szCs w:val="22"/>
        </w:rPr>
        <w:t xml:space="preserve"> </w:t>
      </w:r>
      <w:r w:rsidR="00DE3110" w:rsidRPr="004C4543">
        <w:rPr>
          <w:rFonts w:ascii="Cambria" w:hAnsi="Cambria"/>
          <w:sz w:val="22"/>
          <w:szCs w:val="22"/>
        </w:rPr>
        <w:t xml:space="preserve">Caraquet </w:t>
      </w:r>
      <w:r w:rsidR="007C5856">
        <w:rPr>
          <w:rFonts w:ascii="Cambria" w:hAnsi="Cambria"/>
          <w:sz w:val="22"/>
          <w:szCs w:val="22"/>
        </w:rPr>
        <w:t>(NB)</w:t>
      </w:r>
      <w:r w:rsidR="0060123C" w:rsidRPr="004C4543">
        <w:rPr>
          <w:rFonts w:ascii="Cambria" w:hAnsi="Cambria"/>
          <w:sz w:val="22"/>
          <w:szCs w:val="22"/>
        </w:rPr>
        <w:t xml:space="preserve"> </w:t>
      </w:r>
      <w:r w:rsidR="00DE3110" w:rsidRPr="004C4543">
        <w:rPr>
          <w:rFonts w:ascii="Cambria" w:hAnsi="Cambria" w:cs="Victorian LET"/>
          <w:kern w:val="28"/>
          <w:sz w:val="22"/>
          <w:szCs w:val="22"/>
        </w:rPr>
        <w:t>24 déc</w:t>
      </w:r>
      <w:r w:rsidR="00123ADB" w:rsidRPr="004C4543">
        <w:rPr>
          <w:rFonts w:ascii="Cambria" w:hAnsi="Cambria" w:cs="Victorian LET"/>
          <w:kern w:val="28"/>
          <w:sz w:val="22"/>
          <w:szCs w:val="22"/>
        </w:rPr>
        <w:t>.</w:t>
      </w:r>
      <w:r w:rsidR="00DE3110" w:rsidRPr="004C4543">
        <w:rPr>
          <w:rFonts w:ascii="Cambria" w:hAnsi="Cambria" w:cs="Victorian LET"/>
          <w:kern w:val="28"/>
          <w:sz w:val="22"/>
          <w:szCs w:val="22"/>
        </w:rPr>
        <w:t xml:space="preserve"> 2009</w:t>
      </w:r>
      <w:r w:rsidR="000463C2" w:rsidRPr="004C4543">
        <w:rPr>
          <w:rFonts w:ascii="Cambria" w:hAnsi="Cambria" w:cs="Victorian LET"/>
          <w:kern w:val="28"/>
          <w:sz w:val="22"/>
          <w:szCs w:val="22"/>
        </w:rPr>
        <w:t>,</w:t>
      </w:r>
      <w:r w:rsidR="00DE3110" w:rsidRPr="004C4543">
        <w:rPr>
          <w:rFonts w:ascii="Cambria" w:hAnsi="Cambria" w:cs="Victorian LET"/>
          <w:kern w:val="28"/>
          <w:sz w:val="22"/>
          <w:szCs w:val="22"/>
        </w:rPr>
        <w:t xml:space="preserve"> </w:t>
      </w:r>
      <w:r w:rsidR="00B419E8" w:rsidRPr="004C4543">
        <w:rPr>
          <w:rFonts w:ascii="Cambria" w:hAnsi="Cambria" w:cs="Victorian LET"/>
          <w:kern w:val="28"/>
          <w:sz w:val="22"/>
          <w:szCs w:val="22"/>
        </w:rPr>
        <w:t>p</w:t>
      </w:r>
      <w:r w:rsidR="00DE3110" w:rsidRPr="004C4543">
        <w:rPr>
          <w:rFonts w:ascii="Cambria" w:hAnsi="Cambria" w:cs="Victorian LET"/>
          <w:kern w:val="28"/>
          <w:sz w:val="22"/>
          <w:szCs w:val="22"/>
        </w:rPr>
        <w:t>.</w:t>
      </w:r>
      <w:r w:rsidR="0060123C" w:rsidRPr="004C4543">
        <w:rPr>
          <w:rFonts w:ascii="Cambria" w:hAnsi="Cambria" w:cs="Victorian LET"/>
          <w:kern w:val="28"/>
          <w:sz w:val="22"/>
          <w:szCs w:val="22"/>
        </w:rPr>
        <w:t> </w:t>
      </w:r>
      <w:r w:rsidR="00B419E8" w:rsidRPr="004C4543">
        <w:rPr>
          <w:rFonts w:ascii="Cambria" w:hAnsi="Cambria" w:cs="Victorian LET"/>
          <w:kern w:val="28"/>
          <w:sz w:val="22"/>
          <w:szCs w:val="22"/>
        </w:rPr>
        <w:t>9</w:t>
      </w:r>
      <w:r w:rsidR="00C67102" w:rsidRPr="004C4543">
        <w:rPr>
          <w:rFonts w:ascii="Cambria" w:hAnsi="Cambria"/>
          <w:b/>
          <w:bCs/>
          <w:color w:val="808080"/>
          <w:sz w:val="22"/>
          <w:szCs w:val="22"/>
        </w:rPr>
        <w:t xml:space="preserve"> ; </w:t>
      </w:r>
      <w:r w:rsidR="00A73A7C" w:rsidRPr="004C4543">
        <w:rPr>
          <w:rFonts w:ascii="Cambria" w:hAnsi="Cambria"/>
          <w:sz w:val="22"/>
          <w:szCs w:val="22"/>
        </w:rPr>
        <w:t xml:space="preserve">ROY, Martin. </w:t>
      </w:r>
      <w:r w:rsidR="00A73A7C" w:rsidRPr="004C4543">
        <w:rPr>
          <w:rFonts w:ascii="Cambria" w:hAnsi="Cambria" w:cs="Victorian LET"/>
          <w:kern w:val="28"/>
          <w:sz w:val="22"/>
          <w:szCs w:val="22"/>
        </w:rPr>
        <w:t>“La dame de cuivre</w:t>
      </w:r>
      <w:r w:rsidR="0060123C" w:rsidRPr="004C4543">
        <w:rPr>
          <w:rFonts w:ascii="Cambria" w:hAnsi="Cambria" w:cs="Victorian LET"/>
          <w:kern w:val="28"/>
          <w:sz w:val="22"/>
          <w:szCs w:val="22"/>
        </w:rPr>
        <w:t> :</w:t>
      </w:r>
      <w:r w:rsidR="00A73A7C" w:rsidRPr="004C4543">
        <w:rPr>
          <w:rFonts w:ascii="Cambria" w:hAnsi="Cambria" w:cs="Victorian LET"/>
          <w:kern w:val="28"/>
          <w:sz w:val="22"/>
          <w:szCs w:val="22"/>
        </w:rPr>
        <w:t xml:space="preserve"> Nicole Haché fait parler les clochers</w:t>
      </w:r>
      <w:r w:rsidR="00A73A7C" w:rsidRPr="004C4543">
        <w:rPr>
          <w:rFonts w:ascii="Cambria" w:hAnsi="Cambria"/>
          <w:sz w:val="22"/>
          <w:szCs w:val="22"/>
        </w:rPr>
        <w:t>”</w:t>
      </w:r>
      <w:r w:rsidR="00A73A7C" w:rsidRPr="004C4543">
        <w:rPr>
          <w:rFonts w:ascii="Cambria" w:hAnsi="Cambria" w:cs="Victorian LET"/>
          <w:kern w:val="28"/>
          <w:sz w:val="22"/>
          <w:szCs w:val="22"/>
        </w:rPr>
        <w:t>,</w:t>
      </w:r>
      <w:r w:rsidR="00A73A7C" w:rsidRPr="004C4543">
        <w:rPr>
          <w:rFonts w:ascii="Cambria" w:hAnsi="Cambria"/>
          <w:sz w:val="22"/>
          <w:szCs w:val="22"/>
        </w:rPr>
        <w:t xml:space="preserve"> Caraquet </w:t>
      </w:r>
      <w:r w:rsidR="007C5856">
        <w:rPr>
          <w:rFonts w:ascii="Cambria" w:hAnsi="Cambria"/>
          <w:sz w:val="22"/>
          <w:szCs w:val="22"/>
        </w:rPr>
        <w:t>(NB)</w:t>
      </w:r>
      <w:r w:rsidR="0060123C" w:rsidRPr="004C4543">
        <w:rPr>
          <w:rFonts w:ascii="Cambria" w:hAnsi="Cambria"/>
          <w:sz w:val="22"/>
          <w:szCs w:val="22"/>
        </w:rPr>
        <w:t xml:space="preserve"> </w:t>
      </w:r>
      <w:r w:rsidR="00A73A7C" w:rsidRPr="004C4543">
        <w:rPr>
          <w:rFonts w:ascii="Cambria" w:hAnsi="Cambria" w:cs="Victorian LET"/>
          <w:kern w:val="28"/>
          <w:sz w:val="22"/>
          <w:szCs w:val="22"/>
        </w:rPr>
        <w:t>30 juil</w:t>
      </w:r>
      <w:r w:rsidR="00123ADB" w:rsidRPr="004C4543">
        <w:rPr>
          <w:rFonts w:ascii="Cambria" w:hAnsi="Cambria" w:cs="Victorian LET"/>
          <w:kern w:val="28"/>
          <w:sz w:val="22"/>
          <w:szCs w:val="22"/>
        </w:rPr>
        <w:t>let</w:t>
      </w:r>
      <w:r w:rsidR="00A73A7C" w:rsidRPr="004C4543">
        <w:rPr>
          <w:rFonts w:ascii="Cambria" w:hAnsi="Cambria" w:cs="Victorian LET"/>
          <w:kern w:val="28"/>
          <w:sz w:val="22"/>
          <w:szCs w:val="22"/>
        </w:rPr>
        <w:t xml:space="preserve"> 2011, cahier culturel </w:t>
      </w:r>
      <w:r w:rsidR="00C67102" w:rsidRPr="004C4543">
        <w:rPr>
          <w:rFonts w:ascii="Cambria" w:hAnsi="Cambria"/>
          <w:b/>
          <w:bCs/>
          <w:color w:val="808080"/>
          <w:sz w:val="22"/>
          <w:szCs w:val="22"/>
        </w:rPr>
        <w:t xml:space="preserve">; </w:t>
      </w:r>
      <w:r w:rsidR="000463C2" w:rsidRPr="004C4543">
        <w:rPr>
          <w:rFonts w:ascii="Cambria" w:hAnsi="Cambria" w:cs="Victorian LET"/>
          <w:kern w:val="28"/>
          <w:sz w:val="22"/>
          <w:szCs w:val="22"/>
        </w:rPr>
        <w:t>DOYLE</w:t>
      </w:r>
      <w:r w:rsidR="00AF309B" w:rsidRPr="004C4543">
        <w:rPr>
          <w:rFonts w:ascii="Cambria" w:hAnsi="Cambria" w:cs="Victorian LET"/>
          <w:kern w:val="28"/>
          <w:sz w:val="22"/>
          <w:szCs w:val="22"/>
        </w:rPr>
        <w:t>, Sabrina</w:t>
      </w:r>
      <w:r w:rsidR="000463C2" w:rsidRPr="004C4543">
        <w:rPr>
          <w:rFonts w:ascii="Cambria" w:hAnsi="Cambria" w:cs="Victorian LET"/>
          <w:kern w:val="28"/>
          <w:sz w:val="22"/>
          <w:szCs w:val="22"/>
        </w:rPr>
        <w:t>. “Bell</w:t>
      </w:r>
      <w:r w:rsidR="00AF309B" w:rsidRPr="004C4543">
        <w:rPr>
          <w:rFonts w:ascii="Cambria" w:hAnsi="Cambria" w:cs="Victorian LET"/>
          <w:kern w:val="28"/>
          <w:sz w:val="22"/>
          <w:szCs w:val="22"/>
        </w:rPr>
        <w:t xml:space="preserve"> </w:t>
      </w:r>
      <w:proofErr w:type="spellStart"/>
      <w:r w:rsidR="00AF309B" w:rsidRPr="004C4543">
        <w:rPr>
          <w:rFonts w:ascii="Cambria" w:hAnsi="Cambria" w:cs="Victorian LET"/>
          <w:kern w:val="28"/>
          <w:sz w:val="22"/>
          <w:szCs w:val="22"/>
        </w:rPr>
        <w:t>pieces</w:t>
      </w:r>
      <w:proofErr w:type="spellEnd"/>
      <w:r w:rsidR="00AF309B" w:rsidRPr="004C4543">
        <w:rPr>
          <w:rFonts w:ascii="Cambria" w:hAnsi="Cambria" w:cs="Victorian LET"/>
          <w:kern w:val="28"/>
          <w:sz w:val="22"/>
          <w:szCs w:val="22"/>
        </w:rPr>
        <w:t xml:space="preserve"> </w:t>
      </w:r>
      <w:proofErr w:type="spellStart"/>
      <w:r w:rsidR="00AF309B" w:rsidRPr="004C4543">
        <w:rPr>
          <w:rFonts w:ascii="Cambria" w:hAnsi="Cambria" w:cs="Victorian LET"/>
          <w:kern w:val="28"/>
          <w:sz w:val="22"/>
          <w:szCs w:val="22"/>
        </w:rPr>
        <w:t>reson</w:t>
      </w:r>
      <w:r w:rsidR="00DE3110" w:rsidRPr="004C4543">
        <w:rPr>
          <w:rFonts w:ascii="Cambria" w:hAnsi="Cambria" w:cs="Victorian LET"/>
          <w:kern w:val="28"/>
          <w:sz w:val="22"/>
          <w:szCs w:val="22"/>
        </w:rPr>
        <w:t>ate</w:t>
      </w:r>
      <w:proofErr w:type="spellEnd"/>
      <w:r w:rsidR="00DE3110" w:rsidRPr="004C4543">
        <w:rPr>
          <w:rFonts w:ascii="Cambria" w:hAnsi="Cambria" w:cs="Victorian LET"/>
          <w:kern w:val="28"/>
          <w:sz w:val="22"/>
          <w:szCs w:val="22"/>
        </w:rPr>
        <w:t xml:space="preserve"> </w:t>
      </w:r>
      <w:proofErr w:type="spellStart"/>
      <w:r w:rsidR="00DE3110" w:rsidRPr="004C4543">
        <w:rPr>
          <w:rFonts w:ascii="Cambria" w:hAnsi="Cambria" w:cs="Victorian LET"/>
          <w:kern w:val="28"/>
          <w:sz w:val="22"/>
          <w:szCs w:val="22"/>
        </w:rPr>
        <w:t>with</w:t>
      </w:r>
      <w:proofErr w:type="spellEnd"/>
      <w:r w:rsidR="00DE3110" w:rsidRPr="004C4543">
        <w:rPr>
          <w:rFonts w:ascii="Cambria" w:hAnsi="Cambria" w:cs="Victorian LET"/>
          <w:kern w:val="28"/>
          <w:sz w:val="22"/>
          <w:szCs w:val="22"/>
        </w:rPr>
        <w:t xml:space="preserve"> Caraquet </w:t>
      </w:r>
      <w:proofErr w:type="spellStart"/>
      <w:r w:rsidR="00DE3110" w:rsidRPr="004C4543">
        <w:rPr>
          <w:rFonts w:ascii="Cambria" w:hAnsi="Cambria" w:cs="Victorian LET"/>
          <w:kern w:val="28"/>
          <w:sz w:val="22"/>
          <w:szCs w:val="22"/>
        </w:rPr>
        <w:t>residents</w:t>
      </w:r>
      <w:proofErr w:type="spellEnd"/>
      <w:r w:rsidR="00DE3110" w:rsidRPr="004C4543">
        <w:rPr>
          <w:rFonts w:ascii="Cambria" w:hAnsi="Cambria" w:cs="Victorian LET"/>
          <w:kern w:val="28"/>
          <w:sz w:val="22"/>
          <w:szCs w:val="22"/>
        </w:rPr>
        <w:t xml:space="preserve">”, </w:t>
      </w:r>
      <w:r w:rsidR="00AE2DD3" w:rsidRPr="004C4543">
        <w:rPr>
          <w:rFonts w:ascii="Cambria" w:hAnsi="Cambria" w:cs="Victorian LET"/>
          <w:kern w:val="28"/>
          <w:sz w:val="22"/>
          <w:szCs w:val="22"/>
        </w:rPr>
        <w:t xml:space="preserve">Telegraph </w:t>
      </w:r>
      <w:r w:rsidR="0060123C" w:rsidRPr="004C4543">
        <w:rPr>
          <w:rFonts w:ascii="Cambria" w:hAnsi="Cambria" w:cs="Victorian LET"/>
          <w:kern w:val="28"/>
          <w:sz w:val="22"/>
          <w:szCs w:val="22"/>
        </w:rPr>
        <w:t>J</w:t>
      </w:r>
      <w:r w:rsidR="00AE2DD3" w:rsidRPr="004C4543">
        <w:rPr>
          <w:rFonts w:ascii="Cambria" w:hAnsi="Cambria" w:cs="Victorian LET"/>
          <w:kern w:val="28"/>
          <w:sz w:val="22"/>
          <w:szCs w:val="22"/>
        </w:rPr>
        <w:t xml:space="preserve">ournal, </w:t>
      </w:r>
      <w:r w:rsidR="00DE3110" w:rsidRPr="004C4543">
        <w:rPr>
          <w:rFonts w:ascii="Cambria" w:hAnsi="Cambria" w:cs="Victorian LET"/>
          <w:kern w:val="28"/>
          <w:sz w:val="22"/>
          <w:szCs w:val="22"/>
        </w:rPr>
        <w:t xml:space="preserve">Moncton </w:t>
      </w:r>
      <w:r w:rsidR="007C5856">
        <w:rPr>
          <w:rFonts w:ascii="Cambria" w:hAnsi="Cambria" w:cs="Victorian LET"/>
          <w:kern w:val="28"/>
          <w:sz w:val="22"/>
          <w:szCs w:val="22"/>
        </w:rPr>
        <w:t>(NB)</w:t>
      </w:r>
      <w:r w:rsidR="00862922" w:rsidRPr="004C4543">
        <w:rPr>
          <w:rFonts w:ascii="Cambria" w:hAnsi="Cambria" w:cs="Victorian LET"/>
          <w:kern w:val="28"/>
          <w:sz w:val="22"/>
          <w:szCs w:val="22"/>
        </w:rPr>
        <w:t xml:space="preserve">; </w:t>
      </w:r>
      <w:r w:rsidR="000463C2" w:rsidRPr="004C4543">
        <w:rPr>
          <w:rFonts w:ascii="Cambria" w:hAnsi="Cambria" w:cs="Victorian LET"/>
          <w:kern w:val="28"/>
          <w:sz w:val="22"/>
          <w:szCs w:val="22"/>
        </w:rPr>
        <w:t>LE PETIT,</w:t>
      </w:r>
      <w:r w:rsidR="001823F9" w:rsidRPr="004C4543">
        <w:rPr>
          <w:rFonts w:ascii="Cambria" w:hAnsi="Cambria" w:cs="Victorian LET"/>
          <w:kern w:val="28"/>
          <w:sz w:val="22"/>
          <w:szCs w:val="22"/>
        </w:rPr>
        <w:t xml:space="preserve"> Alain</w:t>
      </w:r>
      <w:r w:rsidR="000463C2" w:rsidRPr="004C4543">
        <w:rPr>
          <w:rFonts w:ascii="Cambria" w:hAnsi="Cambria" w:cs="Victorian LET"/>
          <w:kern w:val="28"/>
          <w:sz w:val="22"/>
          <w:szCs w:val="22"/>
        </w:rPr>
        <w:t>.</w:t>
      </w:r>
      <w:r w:rsidR="001823F9" w:rsidRPr="004C4543">
        <w:rPr>
          <w:rFonts w:ascii="Cambria" w:hAnsi="Cambria" w:cs="Victorian LET"/>
          <w:kern w:val="28"/>
          <w:sz w:val="22"/>
          <w:szCs w:val="22"/>
        </w:rPr>
        <w:t xml:space="preserve"> “</w:t>
      </w:r>
      <w:r w:rsidR="00AF309B" w:rsidRPr="004C4543">
        <w:rPr>
          <w:rFonts w:ascii="Cambria" w:hAnsi="Cambria" w:cs="Victorian LET"/>
          <w:kern w:val="28"/>
          <w:sz w:val="22"/>
          <w:szCs w:val="22"/>
        </w:rPr>
        <w:t>Sous un ciel de mai avec N</w:t>
      </w:r>
      <w:r w:rsidR="00123ADB" w:rsidRPr="004C4543">
        <w:rPr>
          <w:rFonts w:ascii="Cambria" w:hAnsi="Cambria" w:cs="Victorian LET"/>
          <w:kern w:val="28"/>
          <w:sz w:val="22"/>
          <w:szCs w:val="22"/>
        </w:rPr>
        <w:t>.</w:t>
      </w:r>
      <w:r w:rsidR="000463C2" w:rsidRPr="004C4543">
        <w:rPr>
          <w:rFonts w:ascii="Cambria" w:hAnsi="Cambria" w:cs="Victorian LET"/>
          <w:kern w:val="28"/>
          <w:sz w:val="22"/>
          <w:szCs w:val="22"/>
        </w:rPr>
        <w:t xml:space="preserve"> Haché”</w:t>
      </w:r>
      <w:r w:rsidR="001112B6" w:rsidRPr="004C4543">
        <w:rPr>
          <w:rFonts w:ascii="Cambria" w:hAnsi="Cambria" w:cs="Victorian LET"/>
          <w:kern w:val="28"/>
          <w:sz w:val="22"/>
          <w:szCs w:val="22"/>
        </w:rPr>
        <w:t>,</w:t>
      </w:r>
      <w:r w:rsidR="0060123C" w:rsidRPr="004C4543">
        <w:rPr>
          <w:rFonts w:ascii="Cambria" w:hAnsi="Cambria" w:cs="Victorian LET"/>
          <w:kern w:val="28"/>
          <w:sz w:val="22"/>
          <w:szCs w:val="22"/>
        </w:rPr>
        <w:t xml:space="preserve"> </w:t>
      </w:r>
      <w:r w:rsidR="000463C2" w:rsidRPr="004C4543">
        <w:rPr>
          <w:rFonts w:ascii="Cambria" w:hAnsi="Cambria" w:cs="Victorian LET"/>
          <w:kern w:val="28"/>
          <w:sz w:val="22"/>
          <w:szCs w:val="22"/>
        </w:rPr>
        <w:t xml:space="preserve">La </w:t>
      </w:r>
      <w:r w:rsidR="0060123C" w:rsidRPr="004C4543">
        <w:rPr>
          <w:rFonts w:ascii="Cambria" w:hAnsi="Cambria" w:cs="Victorian LET"/>
          <w:kern w:val="28"/>
          <w:sz w:val="22"/>
          <w:szCs w:val="22"/>
        </w:rPr>
        <w:t>N</w:t>
      </w:r>
      <w:r w:rsidR="000463C2" w:rsidRPr="004C4543">
        <w:rPr>
          <w:rFonts w:ascii="Cambria" w:hAnsi="Cambria" w:cs="Victorian LET"/>
          <w:kern w:val="28"/>
          <w:sz w:val="22"/>
          <w:szCs w:val="22"/>
        </w:rPr>
        <w:t xml:space="preserve">ouvelle </w:t>
      </w:r>
      <w:r w:rsidR="0060123C" w:rsidRPr="004C4543">
        <w:rPr>
          <w:rFonts w:ascii="Cambria" w:hAnsi="Cambria" w:cs="Victorian LET"/>
          <w:kern w:val="28"/>
          <w:sz w:val="22"/>
          <w:szCs w:val="22"/>
        </w:rPr>
        <w:t>R</w:t>
      </w:r>
      <w:r w:rsidR="000463C2" w:rsidRPr="004C4543">
        <w:rPr>
          <w:rFonts w:ascii="Cambria" w:hAnsi="Cambria" w:cs="Victorian LET"/>
          <w:kern w:val="28"/>
          <w:sz w:val="22"/>
          <w:szCs w:val="22"/>
        </w:rPr>
        <w:t>épublique, Poitier</w:t>
      </w:r>
      <w:r w:rsidR="0060123C" w:rsidRPr="004C4543">
        <w:rPr>
          <w:rFonts w:ascii="Cambria" w:hAnsi="Cambria" w:cs="Victorian LET"/>
          <w:kern w:val="28"/>
          <w:sz w:val="22"/>
          <w:szCs w:val="22"/>
        </w:rPr>
        <w:t>s</w:t>
      </w:r>
      <w:r w:rsidR="000463C2" w:rsidRPr="004C4543">
        <w:rPr>
          <w:rFonts w:ascii="Cambria" w:hAnsi="Cambria" w:cs="Victorian LET"/>
          <w:kern w:val="28"/>
          <w:sz w:val="22"/>
          <w:szCs w:val="22"/>
        </w:rPr>
        <w:t xml:space="preserve"> </w:t>
      </w:r>
      <w:r w:rsidR="008F289A" w:rsidRPr="004C4543">
        <w:rPr>
          <w:rFonts w:ascii="Cambria" w:hAnsi="Cambria" w:cs="Victorian LET"/>
          <w:kern w:val="28"/>
          <w:sz w:val="22"/>
          <w:szCs w:val="22"/>
        </w:rPr>
        <w:t>(France)</w:t>
      </w:r>
      <w:r w:rsidR="0060123C" w:rsidRPr="004C4543">
        <w:rPr>
          <w:rFonts w:ascii="Cambria" w:hAnsi="Cambria" w:cs="Victorian LET"/>
          <w:kern w:val="28"/>
          <w:sz w:val="22"/>
          <w:szCs w:val="22"/>
        </w:rPr>
        <w:t xml:space="preserve"> </w:t>
      </w:r>
      <w:r w:rsidR="00AF309B" w:rsidRPr="004C4543">
        <w:rPr>
          <w:rFonts w:ascii="Cambria" w:hAnsi="Cambria" w:cs="Victorian LET"/>
          <w:kern w:val="28"/>
          <w:sz w:val="22"/>
          <w:szCs w:val="22"/>
        </w:rPr>
        <w:t>19 mai 2011</w:t>
      </w:r>
      <w:r w:rsidR="000463C2" w:rsidRPr="004C4543">
        <w:rPr>
          <w:rFonts w:ascii="Cambria" w:hAnsi="Cambria" w:cs="Victorian LET"/>
          <w:kern w:val="28"/>
          <w:sz w:val="22"/>
          <w:szCs w:val="22"/>
        </w:rPr>
        <w:t>,</w:t>
      </w:r>
      <w:r w:rsidR="004C384F" w:rsidRPr="004C4543">
        <w:rPr>
          <w:rFonts w:ascii="Cambria" w:hAnsi="Cambria" w:cs="Victorian LET"/>
          <w:kern w:val="28"/>
          <w:sz w:val="22"/>
          <w:szCs w:val="22"/>
        </w:rPr>
        <w:t xml:space="preserve"> </w:t>
      </w:r>
      <w:r w:rsidR="00AF309B" w:rsidRPr="004C4543">
        <w:rPr>
          <w:rFonts w:ascii="Cambria" w:hAnsi="Cambria" w:cs="Victorian LET"/>
          <w:kern w:val="28"/>
          <w:sz w:val="22"/>
          <w:szCs w:val="22"/>
        </w:rPr>
        <w:t>p</w:t>
      </w:r>
      <w:r w:rsidR="004C384F" w:rsidRPr="004C4543">
        <w:rPr>
          <w:rFonts w:ascii="Cambria" w:hAnsi="Cambria" w:cs="Victorian LET"/>
          <w:kern w:val="28"/>
          <w:sz w:val="22"/>
          <w:szCs w:val="22"/>
        </w:rPr>
        <w:t>.</w:t>
      </w:r>
      <w:r w:rsidR="0060123C" w:rsidRPr="004C4543">
        <w:rPr>
          <w:rFonts w:ascii="Cambria" w:hAnsi="Cambria" w:cs="Victorian LET"/>
          <w:kern w:val="28"/>
          <w:sz w:val="22"/>
          <w:szCs w:val="22"/>
        </w:rPr>
        <w:t> </w:t>
      </w:r>
      <w:r w:rsidR="00AF309B" w:rsidRPr="004C4543">
        <w:rPr>
          <w:rFonts w:ascii="Cambria" w:hAnsi="Cambria" w:cs="Victorian LET"/>
          <w:kern w:val="28"/>
          <w:sz w:val="22"/>
          <w:szCs w:val="22"/>
        </w:rPr>
        <w:t>10</w:t>
      </w:r>
      <w:r w:rsidR="00862922" w:rsidRPr="004C4543">
        <w:rPr>
          <w:rFonts w:ascii="Cambria" w:hAnsi="Cambria" w:cs="Victorian LET"/>
          <w:kern w:val="28"/>
          <w:sz w:val="22"/>
          <w:szCs w:val="22"/>
        </w:rPr>
        <w:t>;</w:t>
      </w:r>
    </w:p>
    <w:p w14:paraId="0B483964" w14:textId="489A6FF9" w:rsidR="00DE5334" w:rsidRPr="004F4DBD" w:rsidRDefault="00A70B5B" w:rsidP="002413EB">
      <w:pPr>
        <w:widowControl w:val="0"/>
        <w:overflowPunct w:val="0"/>
        <w:autoSpaceDE w:val="0"/>
        <w:autoSpaceDN w:val="0"/>
        <w:adjustRightInd w:val="0"/>
        <w:outlineLvl w:val="0"/>
        <w:rPr>
          <w:rFonts w:ascii="Cambria" w:hAnsi="Cambria"/>
          <w:sz w:val="22"/>
          <w:szCs w:val="22"/>
        </w:rPr>
      </w:pPr>
      <w:r>
        <w:rPr>
          <w:rFonts w:ascii="Cambria" w:hAnsi="Cambria" w:cs="Victorian LET"/>
          <w:kern w:val="28"/>
          <w:sz w:val="22"/>
          <w:szCs w:val="22"/>
        </w:rPr>
        <w:tab/>
      </w:r>
      <w:r>
        <w:rPr>
          <w:rFonts w:ascii="Cambria" w:hAnsi="Cambria" w:cs="Victorian LET"/>
          <w:kern w:val="28"/>
          <w:sz w:val="22"/>
          <w:szCs w:val="22"/>
        </w:rPr>
        <w:tab/>
      </w:r>
      <w:r>
        <w:rPr>
          <w:rFonts w:ascii="Cambria" w:hAnsi="Cambria" w:cs="Victorian LET"/>
          <w:kern w:val="28"/>
          <w:sz w:val="22"/>
          <w:szCs w:val="22"/>
        </w:rPr>
        <w:tab/>
      </w:r>
      <w:r>
        <w:rPr>
          <w:rFonts w:ascii="Cambria" w:hAnsi="Cambria" w:cs="Victorian LET"/>
          <w:kern w:val="28"/>
          <w:sz w:val="22"/>
          <w:szCs w:val="22"/>
        </w:rPr>
        <w:tab/>
      </w:r>
      <w:r>
        <w:rPr>
          <w:rFonts w:ascii="Cambria" w:hAnsi="Cambria" w:cs="Victorian LET"/>
          <w:kern w:val="28"/>
          <w:sz w:val="22"/>
          <w:szCs w:val="22"/>
        </w:rPr>
        <w:tab/>
      </w:r>
      <w:r>
        <w:rPr>
          <w:rFonts w:ascii="Cambria" w:hAnsi="Cambria" w:cs="Victorian LET"/>
          <w:kern w:val="28"/>
          <w:sz w:val="22"/>
          <w:szCs w:val="22"/>
        </w:rPr>
        <w:tab/>
        <w:t xml:space="preserve">               </w:t>
      </w:r>
      <w:r w:rsidR="004F4DBD">
        <w:rPr>
          <w:rFonts w:ascii="Cambria" w:hAnsi="Cambria" w:cs="Victorian LET"/>
          <w:kern w:val="28"/>
          <w:sz w:val="22"/>
          <w:szCs w:val="22"/>
        </w:rPr>
        <w:t xml:space="preserve">      </w:t>
      </w:r>
      <w:r w:rsidR="004F4DBD">
        <w:rPr>
          <w:rFonts w:ascii="Cambria" w:hAnsi="Cambria" w:cs="Victorian LET"/>
          <w:kern w:val="28"/>
          <w:sz w:val="22"/>
          <w:szCs w:val="22"/>
        </w:rPr>
        <w:tab/>
      </w:r>
      <w:r w:rsidR="004F4DBD">
        <w:rPr>
          <w:rFonts w:ascii="Cambria" w:hAnsi="Cambria" w:cs="Victorian LET"/>
          <w:kern w:val="28"/>
          <w:sz w:val="22"/>
          <w:szCs w:val="22"/>
        </w:rPr>
        <w:tab/>
      </w:r>
      <w:r w:rsidR="004F4DBD">
        <w:rPr>
          <w:rFonts w:ascii="Cambria" w:hAnsi="Cambria" w:cs="Victorian LET"/>
          <w:kern w:val="28"/>
          <w:sz w:val="22"/>
          <w:szCs w:val="22"/>
        </w:rPr>
        <w:tab/>
      </w:r>
      <w:r w:rsidR="004F4DBD">
        <w:rPr>
          <w:rFonts w:ascii="Cambria" w:hAnsi="Cambria" w:cs="Victorian LET"/>
          <w:kern w:val="28"/>
          <w:sz w:val="22"/>
          <w:szCs w:val="22"/>
        </w:rPr>
        <w:tab/>
      </w:r>
      <w:r w:rsidR="004F4DBD">
        <w:rPr>
          <w:rFonts w:ascii="Cambria" w:hAnsi="Cambria" w:cs="Victorian LET"/>
          <w:kern w:val="28"/>
          <w:sz w:val="22"/>
          <w:szCs w:val="22"/>
        </w:rPr>
        <w:tab/>
      </w:r>
      <w:r w:rsidR="004F4DBD">
        <w:rPr>
          <w:rFonts w:ascii="Cambria" w:hAnsi="Cambria" w:cs="Victorian LET"/>
          <w:kern w:val="28"/>
          <w:sz w:val="22"/>
          <w:szCs w:val="22"/>
        </w:rPr>
        <w:tab/>
      </w:r>
      <w:r w:rsidR="004F4DBD">
        <w:rPr>
          <w:rFonts w:ascii="Cambria" w:hAnsi="Cambria" w:cs="Victorian LET"/>
          <w:kern w:val="28"/>
          <w:sz w:val="22"/>
          <w:szCs w:val="22"/>
        </w:rPr>
        <w:tab/>
      </w:r>
      <w:r w:rsidR="004F4DBD">
        <w:rPr>
          <w:rFonts w:ascii="Cambria" w:hAnsi="Cambria" w:cs="Victorian LET"/>
          <w:kern w:val="28"/>
          <w:sz w:val="22"/>
          <w:szCs w:val="22"/>
        </w:rPr>
        <w:tab/>
      </w:r>
      <w:r>
        <w:rPr>
          <w:rFonts w:ascii="Cambria" w:hAnsi="Cambria" w:cs="Victorian LET"/>
          <w:color w:val="D0CECE"/>
          <w:kern w:val="28"/>
          <w:sz w:val="22"/>
          <w:szCs w:val="22"/>
        </w:rPr>
        <w:t>3</w:t>
      </w:r>
    </w:p>
    <w:sectPr w:rsidR="00DE5334" w:rsidRPr="004F4DBD" w:rsidSect="004F4DBD">
      <w:pgSz w:w="12240" w:h="15840"/>
      <w:pgMar w:top="298" w:right="332" w:bottom="29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53DA" w14:textId="77777777" w:rsidR="00C3289A" w:rsidRDefault="00C3289A">
      <w:r>
        <w:separator/>
      </w:r>
    </w:p>
  </w:endnote>
  <w:endnote w:type="continuationSeparator" w:id="0">
    <w:p w14:paraId="3E09DED3" w14:textId="77777777" w:rsidR="00C3289A" w:rsidRDefault="00C3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ctorian LET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26E4" w14:textId="77777777" w:rsidR="00C3289A" w:rsidRDefault="00C3289A">
      <w:r>
        <w:separator/>
      </w:r>
    </w:p>
  </w:footnote>
  <w:footnote w:type="continuationSeparator" w:id="0">
    <w:p w14:paraId="352C511E" w14:textId="77777777" w:rsidR="00C3289A" w:rsidRDefault="00C3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EE33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455F21"/>
    <w:multiLevelType w:val="hybridMultilevel"/>
    <w:tmpl w:val="A7364B6A"/>
    <w:lvl w:ilvl="0" w:tplc="CFF6D0AC">
      <w:start w:val="2006"/>
      <w:numFmt w:val="decimal"/>
      <w:lvlText w:val="%1"/>
      <w:lvlJc w:val="left"/>
      <w:pPr>
        <w:tabs>
          <w:tab w:val="num" w:pos="2480"/>
        </w:tabs>
        <w:ind w:left="2480" w:hanging="21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124028"/>
    <w:multiLevelType w:val="hybridMultilevel"/>
    <w:tmpl w:val="879ABE26"/>
    <w:lvl w:ilvl="0" w:tplc="8262540A">
      <w:start w:val="2008"/>
      <w:numFmt w:val="decimal"/>
      <w:lvlText w:val="%1"/>
      <w:lvlJc w:val="left"/>
      <w:pPr>
        <w:tabs>
          <w:tab w:val="num" w:pos="2480"/>
        </w:tabs>
        <w:ind w:left="2480" w:hanging="21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20139"/>
    <w:multiLevelType w:val="hybridMultilevel"/>
    <w:tmpl w:val="CB949D18"/>
    <w:lvl w:ilvl="0" w:tplc="764CA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9E"/>
    <w:rsid w:val="000019A2"/>
    <w:rsid w:val="00007CDE"/>
    <w:rsid w:val="00012151"/>
    <w:rsid w:val="000161F4"/>
    <w:rsid w:val="00025E7B"/>
    <w:rsid w:val="00027021"/>
    <w:rsid w:val="0003412E"/>
    <w:rsid w:val="0003445E"/>
    <w:rsid w:val="00035D50"/>
    <w:rsid w:val="00037BA6"/>
    <w:rsid w:val="000463C2"/>
    <w:rsid w:val="00047621"/>
    <w:rsid w:val="00052210"/>
    <w:rsid w:val="00055D97"/>
    <w:rsid w:val="00060268"/>
    <w:rsid w:val="000668CA"/>
    <w:rsid w:val="00080D31"/>
    <w:rsid w:val="0008163B"/>
    <w:rsid w:val="00092CA6"/>
    <w:rsid w:val="000932A5"/>
    <w:rsid w:val="00093F17"/>
    <w:rsid w:val="000A0D3C"/>
    <w:rsid w:val="000B4D84"/>
    <w:rsid w:val="000D48F9"/>
    <w:rsid w:val="000D560B"/>
    <w:rsid w:val="000E4052"/>
    <w:rsid w:val="000E4F12"/>
    <w:rsid w:val="000E532B"/>
    <w:rsid w:val="000F6E8D"/>
    <w:rsid w:val="00103290"/>
    <w:rsid w:val="001112B6"/>
    <w:rsid w:val="00115646"/>
    <w:rsid w:val="0012170C"/>
    <w:rsid w:val="00123ADB"/>
    <w:rsid w:val="00134F60"/>
    <w:rsid w:val="001474D1"/>
    <w:rsid w:val="001630AB"/>
    <w:rsid w:val="001668C5"/>
    <w:rsid w:val="00167F1E"/>
    <w:rsid w:val="0017457D"/>
    <w:rsid w:val="001805BC"/>
    <w:rsid w:val="00180A25"/>
    <w:rsid w:val="001823F9"/>
    <w:rsid w:val="0018692C"/>
    <w:rsid w:val="001913B4"/>
    <w:rsid w:val="00195239"/>
    <w:rsid w:val="00196613"/>
    <w:rsid w:val="001C24D4"/>
    <w:rsid w:val="001C2B75"/>
    <w:rsid w:val="001C6A24"/>
    <w:rsid w:val="001D3A3D"/>
    <w:rsid w:val="001E7404"/>
    <w:rsid w:val="001F0B31"/>
    <w:rsid w:val="001F1FA0"/>
    <w:rsid w:val="001F3062"/>
    <w:rsid w:val="00200FB1"/>
    <w:rsid w:val="002026E8"/>
    <w:rsid w:val="002033ED"/>
    <w:rsid w:val="002061A7"/>
    <w:rsid w:val="00212E5E"/>
    <w:rsid w:val="00214FB2"/>
    <w:rsid w:val="002226E7"/>
    <w:rsid w:val="00222906"/>
    <w:rsid w:val="00231B79"/>
    <w:rsid w:val="00234697"/>
    <w:rsid w:val="00236076"/>
    <w:rsid w:val="002413EB"/>
    <w:rsid w:val="00244667"/>
    <w:rsid w:val="002540D7"/>
    <w:rsid w:val="00263C7D"/>
    <w:rsid w:val="00265928"/>
    <w:rsid w:val="00266CC0"/>
    <w:rsid w:val="00274507"/>
    <w:rsid w:val="00291310"/>
    <w:rsid w:val="00291820"/>
    <w:rsid w:val="002A6EBB"/>
    <w:rsid w:val="002B1253"/>
    <w:rsid w:val="002B1F0F"/>
    <w:rsid w:val="002B4F0E"/>
    <w:rsid w:val="002B7BA4"/>
    <w:rsid w:val="002D0A18"/>
    <w:rsid w:val="002D7111"/>
    <w:rsid w:val="002E3DD8"/>
    <w:rsid w:val="002E4841"/>
    <w:rsid w:val="002F3AA2"/>
    <w:rsid w:val="002F41C3"/>
    <w:rsid w:val="003057E1"/>
    <w:rsid w:val="003342DC"/>
    <w:rsid w:val="00340F09"/>
    <w:rsid w:val="003423FA"/>
    <w:rsid w:val="00355CAB"/>
    <w:rsid w:val="0035670F"/>
    <w:rsid w:val="00366D60"/>
    <w:rsid w:val="00372BF0"/>
    <w:rsid w:val="00382EC0"/>
    <w:rsid w:val="00382FF2"/>
    <w:rsid w:val="003831B2"/>
    <w:rsid w:val="003912B5"/>
    <w:rsid w:val="003A2711"/>
    <w:rsid w:val="003B00AE"/>
    <w:rsid w:val="003B280C"/>
    <w:rsid w:val="003B5B7F"/>
    <w:rsid w:val="003C3B2E"/>
    <w:rsid w:val="003C68D2"/>
    <w:rsid w:val="003D24EB"/>
    <w:rsid w:val="003D7CBF"/>
    <w:rsid w:val="003E45ED"/>
    <w:rsid w:val="004037FF"/>
    <w:rsid w:val="00403D06"/>
    <w:rsid w:val="004206A5"/>
    <w:rsid w:val="004245B6"/>
    <w:rsid w:val="004265BB"/>
    <w:rsid w:val="004325EC"/>
    <w:rsid w:val="00435559"/>
    <w:rsid w:val="00435E51"/>
    <w:rsid w:val="00437129"/>
    <w:rsid w:val="00437DCD"/>
    <w:rsid w:val="00443E51"/>
    <w:rsid w:val="00444FFA"/>
    <w:rsid w:val="00456689"/>
    <w:rsid w:val="00464CA2"/>
    <w:rsid w:val="00465762"/>
    <w:rsid w:val="004730D4"/>
    <w:rsid w:val="0049175E"/>
    <w:rsid w:val="004A02F5"/>
    <w:rsid w:val="004A2F98"/>
    <w:rsid w:val="004B1EE5"/>
    <w:rsid w:val="004C0736"/>
    <w:rsid w:val="004C384F"/>
    <w:rsid w:val="004C4543"/>
    <w:rsid w:val="004C7129"/>
    <w:rsid w:val="004F0130"/>
    <w:rsid w:val="004F02D3"/>
    <w:rsid w:val="004F4DBD"/>
    <w:rsid w:val="00502BC4"/>
    <w:rsid w:val="00504E9E"/>
    <w:rsid w:val="005230E5"/>
    <w:rsid w:val="00531355"/>
    <w:rsid w:val="00532EB1"/>
    <w:rsid w:val="00536B07"/>
    <w:rsid w:val="005469EB"/>
    <w:rsid w:val="00555735"/>
    <w:rsid w:val="005560CB"/>
    <w:rsid w:val="00560F6A"/>
    <w:rsid w:val="00562E94"/>
    <w:rsid w:val="00563F77"/>
    <w:rsid w:val="0056501D"/>
    <w:rsid w:val="00572BB3"/>
    <w:rsid w:val="00577227"/>
    <w:rsid w:val="0058592E"/>
    <w:rsid w:val="005908EF"/>
    <w:rsid w:val="005C3329"/>
    <w:rsid w:val="005C4678"/>
    <w:rsid w:val="005C7941"/>
    <w:rsid w:val="005D1B49"/>
    <w:rsid w:val="005F04F8"/>
    <w:rsid w:val="005F3793"/>
    <w:rsid w:val="005F3EF0"/>
    <w:rsid w:val="0060123C"/>
    <w:rsid w:val="006033C5"/>
    <w:rsid w:val="00607BE2"/>
    <w:rsid w:val="006132B4"/>
    <w:rsid w:val="006148CB"/>
    <w:rsid w:val="00621C05"/>
    <w:rsid w:val="0062222D"/>
    <w:rsid w:val="00642EDE"/>
    <w:rsid w:val="00643997"/>
    <w:rsid w:val="00647EDB"/>
    <w:rsid w:val="00665E5E"/>
    <w:rsid w:val="00670554"/>
    <w:rsid w:val="00681485"/>
    <w:rsid w:val="00684247"/>
    <w:rsid w:val="00686CE8"/>
    <w:rsid w:val="006A1EA8"/>
    <w:rsid w:val="006A24D4"/>
    <w:rsid w:val="006A50BC"/>
    <w:rsid w:val="006A50FE"/>
    <w:rsid w:val="006A7F77"/>
    <w:rsid w:val="006B4D50"/>
    <w:rsid w:val="006B643E"/>
    <w:rsid w:val="006B6C94"/>
    <w:rsid w:val="006C25DE"/>
    <w:rsid w:val="006C3632"/>
    <w:rsid w:val="006C7D91"/>
    <w:rsid w:val="006D413E"/>
    <w:rsid w:val="006D6260"/>
    <w:rsid w:val="006F32B6"/>
    <w:rsid w:val="007052C0"/>
    <w:rsid w:val="007054B4"/>
    <w:rsid w:val="0071258C"/>
    <w:rsid w:val="007162D6"/>
    <w:rsid w:val="007166F7"/>
    <w:rsid w:val="0071729F"/>
    <w:rsid w:val="00717CDD"/>
    <w:rsid w:val="00722E4B"/>
    <w:rsid w:val="007375D7"/>
    <w:rsid w:val="00744781"/>
    <w:rsid w:val="007468D5"/>
    <w:rsid w:val="007537AB"/>
    <w:rsid w:val="0077014B"/>
    <w:rsid w:val="007709DA"/>
    <w:rsid w:val="0077139B"/>
    <w:rsid w:val="0078491F"/>
    <w:rsid w:val="00790A28"/>
    <w:rsid w:val="007956DD"/>
    <w:rsid w:val="007A1D70"/>
    <w:rsid w:val="007A5652"/>
    <w:rsid w:val="007B26E0"/>
    <w:rsid w:val="007B2948"/>
    <w:rsid w:val="007B5D45"/>
    <w:rsid w:val="007C1B54"/>
    <w:rsid w:val="007C43F2"/>
    <w:rsid w:val="007C569A"/>
    <w:rsid w:val="007C5856"/>
    <w:rsid w:val="007D2059"/>
    <w:rsid w:val="007D64AF"/>
    <w:rsid w:val="007E494F"/>
    <w:rsid w:val="007E49D3"/>
    <w:rsid w:val="007E5400"/>
    <w:rsid w:val="00802143"/>
    <w:rsid w:val="00822B07"/>
    <w:rsid w:val="0082546A"/>
    <w:rsid w:val="00827871"/>
    <w:rsid w:val="00827C65"/>
    <w:rsid w:val="00836A9A"/>
    <w:rsid w:val="00844497"/>
    <w:rsid w:val="0085042B"/>
    <w:rsid w:val="0085242A"/>
    <w:rsid w:val="00862922"/>
    <w:rsid w:val="00864369"/>
    <w:rsid w:val="00867E3C"/>
    <w:rsid w:val="00871316"/>
    <w:rsid w:val="00871B78"/>
    <w:rsid w:val="00873315"/>
    <w:rsid w:val="00890F9E"/>
    <w:rsid w:val="00891BB0"/>
    <w:rsid w:val="008925CA"/>
    <w:rsid w:val="008948EA"/>
    <w:rsid w:val="008A3217"/>
    <w:rsid w:val="008B198D"/>
    <w:rsid w:val="008B52CD"/>
    <w:rsid w:val="008B6D74"/>
    <w:rsid w:val="008C20AA"/>
    <w:rsid w:val="008C2794"/>
    <w:rsid w:val="008C4F93"/>
    <w:rsid w:val="008D2227"/>
    <w:rsid w:val="008D39DB"/>
    <w:rsid w:val="008E6CDA"/>
    <w:rsid w:val="008F289A"/>
    <w:rsid w:val="008F55E2"/>
    <w:rsid w:val="00910130"/>
    <w:rsid w:val="00920ACD"/>
    <w:rsid w:val="009218CE"/>
    <w:rsid w:val="0092524B"/>
    <w:rsid w:val="00930249"/>
    <w:rsid w:val="00943B13"/>
    <w:rsid w:val="009451B8"/>
    <w:rsid w:val="009501EC"/>
    <w:rsid w:val="00955540"/>
    <w:rsid w:val="009604F1"/>
    <w:rsid w:val="00963ABF"/>
    <w:rsid w:val="00971D55"/>
    <w:rsid w:val="0097648D"/>
    <w:rsid w:val="009825B6"/>
    <w:rsid w:val="00996716"/>
    <w:rsid w:val="009969CB"/>
    <w:rsid w:val="009A170F"/>
    <w:rsid w:val="009A515D"/>
    <w:rsid w:val="009A5D22"/>
    <w:rsid w:val="009A7EFC"/>
    <w:rsid w:val="009B00AE"/>
    <w:rsid w:val="009B0661"/>
    <w:rsid w:val="009B17DE"/>
    <w:rsid w:val="009B35F8"/>
    <w:rsid w:val="009D11A6"/>
    <w:rsid w:val="009D43BC"/>
    <w:rsid w:val="009D52D1"/>
    <w:rsid w:val="009F4E89"/>
    <w:rsid w:val="00A202BA"/>
    <w:rsid w:val="00A2149B"/>
    <w:rsid w:val="00A22A2C"/>
    <w:rsid w:val="00A3060A"/>
    <w:rsid w:val="00A3389A"/>
    <w:rsid w:val="00A5327F"/>
    <w:rsid w:val="00A62A75"/>
    <w:rsid w:val="00A637A1"/>
    <w:rsid w:val="00A701D3"/>
    <w:rsid w:val="00A70B5B"/>
    <w:rsid w:val="00A7196C"/>
    <w:rsid w:val="00A73A7C"/>
    <w:rsid w:val="00A74B5A"/>
    <w:rsid w:val="00A7745D"/>
    <w:rsid w:val="00A80F82"/>
    <w:rsid w:val="00A82A6E"/>
    <w:rsid w:val="00A8735B"/>
    <w:rsid w:val="00A878EC"/>
    <w:rsid w:val="00A94412"/>
    <w:rsid w:val="00AA2ED5"/>
    <w:rsid w:val="00AA7228"/>
    <w:rsid w:val="00AB0DD0"/>
    <w:rsid w:val="00AB6BC6"/>
    <w:rsid w:val="00AB7A1D"/>
    <w:rsid w:val="00AD3D57"/>
    <w:rsid w:val="00AE19F2"/>
    <w:rsid w:val="00AE2DD3"/>
    <w:rsid w:val="00AF0DC6"/>
    <w:rsid w:val="00AF136A"/>
    <w:rsid w:val="00AF309B"/>
    <w:rsid w:val="00AF63DF"/>
    <w:rsid w:val="00B00675"/>
    <w:rsid w:val="00B01E61"/>
    <w:rsid w:val="00B1774F"/>
    <w:rsid w:val="00B17D2D"/>
    <w:rsid w:val="00B24A83"/>
    <w:rsid w:val="00B33764"/>
    <w:rsid w:val="00B4095E"/>
    <w:rsid w:val="00B419E8"/>
    <w:rsid w:val="00B46245"/>
    <w:rsid w:val="00B6333D"/>
    <w:rsid w:val="00B82303"/>
    <w:rsid w:val="00B8719D"/>
    <w:rsid w:val="00B90A25"/>
    <w:rsid w:val="00B90DA5"/>
    <w:rsid w:val="00B91157"/>
    <w:rsid w:val="00B919B2"/>
    <w:rsid w:val="00BA5312"/>
    <w:rsid w:val="00BB5603"/>
    <w:rsid w:val="00BC4124"/>
    <w:rsid w:val="00BD675C"/>
    <w:rsid w:val="00BE4026"/>
    <w:rsid w:val="00BE5204"/>
    <w:rsid w:val="00BF1407"/>
    <w:rsid w:val="00BF3C86"/>
    <w:rsid w:val="00C12B34"/>
    <w:rsid w:val="00C227FF"/>
    <w:rsid w:val="00C3289A"/>
    <w:rsid w:val="00C33714"/>
    <w:rsid w:val="00C41AD2"/>
    <w:rsid w:val="00C47909"/>
    <w:rsid w:val="00C4791A"/>
    <w:rsid w:val="00C57BE4"/>
    <w:rsid w:val="00C6009C"/>
    <w:rsid w:val="00C62805"/>
    <w:rsid w:val="00C638BB"/>
    <w:rsid w:val="00C67102"/>
    <w:rsid w:val="00C751B7"/>
    <w:rsid w:val="00C75EDF"/>
    <w:rsid w:val="00C77041"/>
    <w:rsid w:val="00C77391"/>
    <w:rsid w:val="00C9120F"/>
    <w:rsid w:val="00C913E0"/>
    <w:rsid w:val="00C9585C"/>
    <w:rsid w:val="00CA417D"/>
    <w:rsid w:val="00CB09FA"/>
    <w:rsid w:val="00CB4AF3"/>
    <w:rsid w:val="00CB6A1E"/>
    <w:rsid w:val="00CC1E40"/>
    <w:rsid w:val="00CC3736"/>
    <w:rsid w:val="00CD0446"/>
    <w:rsid w:val="00CD5038"/>
    <w:rsid w:val="00CE0B6F"/>
    <w:rsid w:val="00CE66DB"/>
    <w:rsid w:val="00CE6818"/>
    <w:rsid w:val="00CF01C6"/>
    <w:rsid w:val="00CF09F1"/>
    <w:rsid w:val="00D074F7"/>
    <w:rsid w:val="00D10AD2"/>
    <w:rsid w:val="00D10F14"/>
    <w:rsid w:val="00D13442"/>
    <w:rsid w:val="00D166B2"/>
    <w:rsid w:val="00D21DCB"/>
    <w:rsid w:val="00D25FC3"/>
    <w:rsid w:val="00D335FE"/>
    <w:rsid w:val="00D439F9"/>
    <w:rsid w:val="00D47D5B"/>
    <w:rsid w:val="00D50BFB"/>
    <w:rsid w:val="00D61C01"/>
    <w:rsid w:val="00D63382"/>
    <w:rsid w:val="00D6439B"/>
    <w:rsid w:val="00D6461D"/>
    <w:rsid w:val="00D71D28"/>
    <w:rsid w:val="00D7635D"/>
    <w:rsid w:val="00D84354"/>
    <w:rsid w:val="00D85467"/>
    <w:rsid w:val="00D9375C"/>
    <w:rsid w:val="00D949FB"/>
    <w:rsid w:val="00DA1EA7"/>
    <w:rsid w:val="00DA4815"/>
    <w:rsid w:val="00DB7C1D"/>
    <w:rsid w:val="00DC49A5"/>
    <w:rsid w:val="00DD15FA"/>
    <w:rsid w:val="00DD340B"/>
    <w:rsid w:val="00DD4E17"/>
    <w:rsid w:val="00DD7E40"/>
    <w:rsid w:val="00DE18AE"/>
    <w:rsid w:val="00DE1F79"/>
    <w:rsid w:val="00DE2630"/>
    <w:rsid w:val="00DE3110"/>
    <w:rsid w:val="00DE4BB4"/>
    <w:rsid w:val="00DE5334"/>
    <w:rsid w:val="00DF10DA"/>
    <w:rsid w:val="00DF3DED"/>
    <w:rsid w:val="00DF73F7"/>
    <w:rsid w:val="00E13375"/>
    <w:rsid w:val="00E165FC"/>
    <w:rsid w:val="00E25D9E"/>
    <w:rsid w:val="00E27A92"/>
    <w:rsid w:val="00E31992"/>
    <w:rsid w:val="00E31A45"/>
    <w:rsid w:val="00E33FC3"/>
    <w:rsid w:val="00E648DD"/>
    <w:rsid w:val="00E73B28"/>
    <w:rsid w:val="00E73C42"/>
    <w:rsid w:val="00E9445B"/>
    <w:rsid w:val="00E95DB7"/>
    <w:rsid w:val="00EA6616"/>
    <w:rsid w:val="00EC507F"/>
    <w:rsid w:val="00EC57AB"/>
    <w:rsid w:val="00EC5CEF"/>
    <w:rsid w:val="00EC6453"/>
    <w:rsid w:val="00ED1B46"/>
    <w:rsid w:val="00ED274C"/>
    <w:rsid w:val="00ED4310"/>
    <w:rsid w:val="00ED513F"/>
    <w:rsid w:val="00EF2FDC"/>
    <w:rsid w:val="00EF42A1"/>
    <w:rsid w:val="00F01E13"/>
    <w:rsid w:val="00F04FB7"/>
    <w:rsid w:val="00F23F2E"/>
    <w:rsid w:val="00F2417E"/>
    <w:rsid w:val="00F41982"/>
    <w:rsid w:val="00F41D3B"/>
    <w:rsid w:val="00F420E0"/>
    <w:rsid w:val="00F42336"/>
    <w:rsid w:val="00F61784"/>
    <w:rsid w:val="00F71A7D"/>
    <w:rsid w:val="00F727DC"/>
    <w:rsid w:val="00F73EAF"/>
    <w:rsid w:val="00F977AC"/>
    <w:rsid w:val="00FA71E9"/>
    <w:rsid w:val="00FB023F"/>
    <w:rsid w:val="00FD3EA9"/>
    <w:rsid w:val="00FD7321"/>
    <w:rsid w:val="00FD7BD7"/>
    <w:rsid w:val="00FE67A3"/>
    <w:rsid w:val="00FF5563"/>
    <w:rsid w:val="00FF5CEE"/>
    <w:rsid w:val="3BE96F16"/>
    <w:rsid w:val="57C8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96F16"/>
  <w15:chartTrackingRefBased/>
  <w15:docId w15:val="{43E51D18-3A16-437E-A483-E4F59E63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3423FA"/>
    <w:rPr>
      <w:sz w:val="24"/>
      <w:szCs w:val="24"/>
      <w:lang w:eastAsia="fr-CA"/>
    </w:rPr>
  </w:style>
  <w:style w:type="paragraph" w:styleId="Titre1">
    <w:name w:val="heading 1"/>
    <w:basedOn w:val="Normal"/>
    <w:link w:val="Titre1Car"/>
    <w:uiPriority w:val="9"/>
    <w:qFormat/>
    <w:rsid w:val="00C445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D633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qFormat/>
    <w:rsid w:val="00AE19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6A2A07"/>
    <w:rPr>
      <w:b/>
      <w:bCs/>
    </w:rPr>
  </w:style>
  <w:style w:type="character" w:customStyle="1" w:styleId="detailname">
    <w:name w:val="detailname"/>
    <w:basedOn w:val="Policepardfaut"/>
    <w:rsid w:val="006B5D0D"/>
  </w:style>
  <w:style w:type="paragraph" w:styleId="En-tte">
    <w:name w:val="header"/>
    <w:basedOn w:val="Normal"/>
    <w:rsid w:val="00AD7D8F"/>
    <w:pPr>
      <w:tabs>
        <w:tab w:val="center" w:pos="4536"/>
        <w:tab w:val="right" w:pos="9072"/>
      </w:tabs>
    </w:pPr>
    <w:rPr>
      <w:lang w:val="fr-FR" w:eastAsia="fr-FR"/>
    </w:rPr>
  </w:style>
  <w:style w:type="paragraph" w:styleId="Pieddepage">
    <w:name w:val="footer"/>
    <w:basedOn w:val="Normal"/>
    <w:rsid w:val="00AD7D8F"/>
    <w:pPr>
      <w:tabs>
        <w:tab w:val="center" w:pos="4536"/>
        <w:tab w:val="right" w:pos="9072"/>
      </w:tabs>
    </w:pPr>
    <w:rPr>
      <w:lang w:val="fr-FR" w:eastAsia="fr-FR"/>
    </w:rPr>
  </w:style>
  <w:style w:type="character" w:styleId="Hyperlien">
    <w:name w:val="Hyperlink"/>
    <w:rsid w:val="009A2630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C5B4C"/>
    <w:rPr>
      <w:rFonts w:ascii="Tahoma" w:hAnsi="Tahoma"/>
      <w:sz w:val="16"/>
      <w:szCs w:val="16"/>
      <w:lang w:val="fr-FR" w:eastAsia="fr-FR"/>
    </w:rPr>
  </w:style>
  <w:style w:type="character" w:customStyle="1" w:styleId="TextedebullesCar">
    <w:name w:val="Texte de bulles Car"/>
    <w:link w:val="Textedebulles"/>
    <w:rsid w:val="00FC5B4C"/>
    <w:rPr>
      <w:rFonts w:ascii="Tahoma" w:hAnsi="Tahoma" w:cs="Tahoma"/>
      <w:sz w:val="16"/>
      <w:szCs w:val="16"/>
      <w:lang w:val="fr-FR" w:eastAsia="fr-FR"/>
    </w:rPr>
  </w:style>
  <w:style w:type="paragraph" w:customStyle="1" w:styleId="Default">
    <w:name w:val="Default"/>
    <w:rsid w:val="00A62D0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customStyle="1" w:styleId="ec718075719-11072008">
    <w:name w:val="ec_718075719-11072008"/>
    <w:basedOn w:val="Policepardfaut"/>
    <w:rsid w:val="005A38B3"/>
  </w:style>
  <w:style w:type="character" w:customStyle="1" w:styleId="hps">
    <w:name w:val="hps"/>
    <w:basedOn w:val="Policepardfaut"/>
    <w:rsid w:val="00C2166C"/>
  </w:style>
  <w:style w:type="character" w:customStyle="1" w:styleId="st">
    <w:name w:val="st"/>
    <w:basedOn w:val="Policepardfaut"/>
    <w:rsid w:val="00A63537"/>
  </w:style>
  <w:style w:type="character" w:styleId="Accentuation">
    <w:name w:val="Emphasis"/>
    <w:uiPriority w:val="20"/>
    <w:qFormat/>
    <w:rsid w:val="00A63537"/>
    <w:rPr>
      <w:i/>
      <w:iCs/>
    </w:rPr>
  </w:style>
  <w:style w:type="paragraph" w:customStyle="1" w:styleId="ecxmsonormal">
    <w:name w:val="ecxmsonormal"/>
    <w:basedOn w:val="Normal"/>
    <w:rsid w:val="009A51FF"/>
    <w:pPr>
      <w:spacing w:before="100" w:beforeAutospacing="1" w:after="100" w:afterAutospacing="1"/>
    </w:pPr>
  </w:style>
  <w:style w:type="character" w:customStyle="1" w:styleId="Titre1Car">
    <w:name w:val="Titre 1 Car"/>
    <w:link w:val="Titre1"/>
    <w:uiPriority w:val="9"/>
    <w:rsid w:val="00C44562"/>
    <w:rPr>
      <w:b/>
      <w:bCs/>
      <w:kern w:val="36"/>
      <w:sz w:val="48"/>
      <w:szCs w:val="48"/>
    </w:rPr>
  </w:style>
  <w:style w:type="character" w:customStyle="1" w:styleId="title-red">
    <w:name w:val="title-red"/>
    <w:basedOn w:val="Policepardfaut"/>
    <w:rsid w:val="00990C8A"/>
  </w:style>
  <w:style w:type="character" w:customStyle="1" w:styleId="textexposedshow">
    <w:name w:val="text_exposed_show"/>
    <w:basedOn w:val="Policepardfaut"/>
    <w:rsid w:val="00EE1C6A"/>
  </w:style>
  <w:style w:type="character" w:customStyle="1" w:styleId="usercontent">
    <w:name w:val="usercontent"/>
    <w:basedOn w:val="Policepardfaut"/>
    <w:rsid w:val="00F420E0"/>
  </w:style>
  <w:style w:type="character" w:customStyle="1" w:styleId="stil15">
    <w:name w:val="stil15"/>
    <w:basedOn w:val="Policepardfaut"/>
    <w:rsid w:val="00D63382"/>
  </w:style>
  <w:style w:type="character" w:customStyle="1" w:styleId="Titre2Car">
    <w:name w:val="Titre 2 Car"/>
    <w:link w:val="Titre2"/>
    <w:rsid w:val="00D63382"/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character" w:customStyle="1" w:styleId="Titre5Car">
    <w:name w:val="Titre 5 Car"/>
    <w:link w:val="Titre5"/>
    <w:rsid w:val="00AE19F2"/>
    <w:rPr>
      <w:rFonts w:ascii="Calibri" w:eastAsia="Times New Roman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fcg">
    <w:name w:val="fcg"/>
    <w:basedOn w:val="Policepardfaut"/>
    <w:rsid w:val="00AE19F2"/>
  </w:style>
  <w:style w:type="character" w:customStyle="1" w:styleId="fwb">
    <w:name w:val="fwb"/>
    <w:basedOn w:val="Policepardfaut"/>
    <w:rsid w:val="00AE19F2"/>
  </w:style>
  <w:style w:type="character" w:styleId="Mentionnonrsolue">
    <w:name w:val="Unresolved Mention"/>
    <w:basedOn w:val="Policepardfaut"/>
    <w:rsid w:val="0012170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F0DC6"/>
    <w:pPr>
      <w:spacing w:before="100" w:beforeAutospacing="1" w:after="100" w:afterAutospacing="1"/>
    </w:pPr>
  </w:style>
  <w:style w:type="paragraph" w:styleId="Rvision">
    <w:name w:val="Revision"/>
    <w:hidden/>
    <w:uiPriority w:val="99"/>
    <w:semiHidden/>
    <w:rsid w:val="007C5856"/>
    <w:rPr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ation-entreprise-ricard.com/Curators/view/127-Fabiola-I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ondation-entreprise-ricard.com/Curators/view/128-Li-Q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0DB1A2-D012-B044-8442-B1EA86CE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2532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Nicole Haché</vt:lpstr>
    </vt:vector>
  </TitlesOfParts>
  <Company/>
  <LinksUpToDate>false</LinksUpToDate>
  <CharactersWithSpaces>16430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 Haché</dc:title>
  <dc:subject/>
  <dc:creator>NICOLE HACHÉ</dc:creator>
  <cp:keywords/>
  <cp:lastModifiedBy>Nicole Haché</cp:lastModifiedBy>
  <cp:revision>3</cp:revision>
  <cp:lastPrinted>2024-03-31T10:49:00Z</cp:lastPrinted>
  <dcterms:created xsi:type="dcterms:W3CDTF">2024-12-03T20:23:00Z</dcterms:created>
  <dcterms:modified xsi:type="dcterms:W3CDTF">2024-12-03T20:23:00Z</dcterms:modified>
</cp:coreProperties>
</file>