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992C" w14:textId="77777777" w:rsidR="00153FEB" w:rsidRPr="00153FEB" w:rsidRDefault="00153FEB" w:rsidP="00153FEB">
      <w:pPr>
        <w:rPr>
          <w:lang w:val="fr-CA"/>
        </w:rPr>
      </w:pPr>
      <w:r w:rsidRPr="00153FEB">
        <w:rPr>
          <w:b/>
          <w:bCs/>
          <w:u w:val="single"/>
          <w:lang w:val="fr-CA"/>
        </w:rPr>
        <w:t>Profil</w:t>
      </w:r>
      <w:r w:rsidRPr="00153FEB">
        <w:rPr>
          <w:u w:val="single"/>
          <w:lang w:val="fr-CA"/>
        </w:rPr>
        <w:br/>
      </w:r>
      <w:r w:rsidRPr="00153FEB">
        <w:rPr>
          <w:lang w:val="fr-CA"/>
        </w:rPr>
        <w:t>En tant qu'artiste, j'utilise la photographie pour insuffler vie à des récits captivants, mêlant le visuel et l'écrit afin de créer un lien unique et immersif avec les spectateurs. Mon engagement indéfectible envers la narration est évident dans mon portfolio, qui met en valeur une approche novatrice dépassant les limites traditionnelles. Je suis impatiente d'apporter cette créativité à votre programme d'artiste en résidence.</w:t>
      </w:r>
    </w:p>
    <w:p w14:paraId="38463E3F" w14:textId="77777777" w:rsidR="00153FEB" w:rsidRPr="00153FEB" w:rsidRDefault="00153FEB" w:rsidP="00153FEB">
      <w:pPr>
        <w:rPr>
          <w:b/>
          <w:bCs/>
          <w:lang w:val="fr-CA"/>
        </w:rPr>
      </w:pPr>
    </w:p>
    <w:p w14:paraId="4DEA0387" w14:textId="6BBC77A1" w:rsidR="00153FEB" w:rsidRPr="00153FEB" w:rsidRDefault="00153FEB" w:rsidP="00153FEB">
      <w:pPr>
        <w:rPr>
          <w:lang w:val="fr-CA"/>
        </w:rPr>
      </w:pPr>
      <w:r w:rsidRPr="00153FEB">
        <w:rPr>
          <w:b/>
          <w:bCs/>
          <w:u w:val="single"/>
          <w:lang w:val="fr-CA"/>
        </w:rPr>
        <w:t>Projet artistique - Exposition d'ACADIENNES</w:t>
      </w:r>
      <w:r w:rsidRPr="00153FEB">
        <w:rPr>
          <w:u w:val="single"/>
          <w:lang w:val="fr-CA"/>
        </w:rPr>
        <w:br/>
      </w:r>
      <w:r w:rsidRPr="00153FEB">
        <w:rPr>
          <w:lang w:val="fr-CA"/>
        </w:rPr>
        <w:t>Le projet « ACADIENNES » comprend trente-six pièces encadrées, chacune présentant en gros plan les mains et le visage des participants. Chaque cadre est également accompagné d'une biographie, offrant ainsi aux spectateurs une compréhension approfondie de la personne derrière la photographie et de son histoire de vie. Cette approche innovante ajoute une dimension riche et personnelle à l'exposition, créant un lien plus profond entre l'art et le public.</w:t>
      </w:r>
    </w:p>
    <w:p w14:paraId="0ABAA8D2" w14:textId="77777777" w:rsidR="00153FEB" w:rsidRPr="00153FEB" w:rsidRDefault="00153FEB" w:rsidP="00153FEB">
      <w:pPr>
        <w:rPr>
          <w:lang w:val="fr-CA"/>
        </w:rPr>
      </w:pPr>
    </w:p>
    <w:p w14:paraId="25962404" w14:textId="5E9A7070" w:rsidR="00153FEB" w:rsidRPr="00153FEB" w:rsidRDefault="00153FEB" w:rsidP="00153FEB">
      <w:pPr>
        <w:rPr>
          <w:lang w:val="fr-CA"/>
        </w:rPr>
      </w:pPr>
      <w:r w:rsidRPr="00153FEB">
        <w:rPr>
          <w:b/>
          <w:bCs/>
          <w:lang w:val="fr-CA"/>
        </w:rPr>
        <w:t xml:space="preserve">ACADIENNES Voix de la génération silencieuse | </w:t>
      </w:r>
      <w:proofErr w:type="spellStart"/>
      <w:r w:rsidRPr="00153FEB">
        <w:rPr>
          <w:b/>
          <w:bCs/>
          <w:lang w:val="fr-CA"/>
        </w:rPr>
        <w:t>Voices</w:t>
      </w:r>
      <w:proofErr w:type="spellEnd"/>
      <w:r w:rsidRPr="00153FEB">
        <w:rPr>
          <w:b/>
          <w:bCs/>
          <w:lang w:val="fr-CA"/>
        </w:rPr>
        <w:t xml:space="preserve"> of the Silent </w:t>
      </w:r>
      <w:proofErr w:type="spellStart"/>
      <w:r w:rsidRPr="00153FEB">
        <w:rPr>
          <w:b/>
          <w:bCs/>
          <w:lang w:val="fr-CA"/>
        </w:rPr>
        <w:t>Generation</w:t>
      </w:r>
      <w:proofErr w:type="spellEnd"/>
      <w:r w:rsidRPr="00153FEB">
        <w:rPr>
          <w:lang w:val="fr-CA"/>
        </w:rPr>
        <w:t> est le livre accompagnateur qui explore encore plus loin le projet, proposant un examen écrit des expériences et des récits des participants.</w:t>
      </w:r>
    </w:p>
    <w:p w14:paraId="387264BD" w14:textId="77777777" w:rsidR="00153FEB" w:rsidRPr="00153FEB" w:rsidRDefault="00153FEB" w:rsidP="00153FEB">
      <w:pPr>
        <w:rPr>
          <w:b/>
          <w:bCs/>
          <w:lang w:val="fr-CA"/>
        </w:rPr>
      </w:pPr>
    </w:p>
    <w:p w14:paraId="0BF07C5B" w14:textId="65D85CF1" w:rsidR="00153FEB" w:rsidRPr="00153FEB" w:rsidRDefault="00153FEB" w:rsidP="00153FEB">
      <w:pPr>
        <w:rPr>
          <w:lang w:val="fr-CA"/>
        </w:rPr>
      </w:pPr>
      <w:r w:rsidRPr="00153FEB">
        <w:rPr>
          <w:b/>
          <w:bCs/>
          <w:lang w:val="fr-CA"/>
        </w:rPr>
        <w:t>Expositions individuelles à venir en 2024 :</w:t>
      </w:r>
      <w:r w:rsidRPr="00153FEB">
        <w:rPr>
          <w:lang w:val="fr-CA"/>
        </w:rPr>
        <w:br/>
      </w:r>
      <w:r w:rsidRPr="00153FEB">
        <w:rPr>
          <w:b/>
          <w:bCs/>
          <w:lang w:val="fr-CA"/>
        </w:rPr>
        <w:t>Affichage artistique du projet mentionné ci-dessus</w:t>
      </w:r>
      <w:r w:rsidRPr="00153FEB">
        <w:rPr>
          <w:lang w:val="fr-CA"/>
        </w:rPr>
        <w:t xml:space="preserve"> :</w:t>
      </w:r>
    </w:p>
    <w:p w14:paraId="23DF6CCD" w14:textId="77777777" w:rsidR="00153FEB" w:rsidRPr="00153FEB" w:rsidRDefault="00153FEB" w:rsidP="00153FEB">
      <w:pPr>
        <w:numPr>
          <w:ilvl w:val="0"/>
          <w:numId w:val="1"/>
        </w:numPr>
        <w:rPr>
          <w:lang w:val="fr-CA"/>
        </w:rPr>
      </w:pPr>
      <w:r w:rsidRPr="00153FEB">
        <w:rPr>
          <w:lang w:val="fr-CA"/>
        </w:rPr>
        <w:t>Mars – Avril : Musée acadien, Université de Moncton</w:t>
      </w:r>
    </w:p>
    <w:p w14:paraId="4D5DC1B9" w14:textId="77777777" w:rsidR="00153FEB" w:rsidRPr="00153FEB" w:rsidRDefault="00153FEB" w:rsidP="00153FEB">
      <w:pPr>
        <w:numPr>
          <w:ilvl w:val="0"/>
          <w:numId w:val="1"/>
        </w:numPr>
        <w:rPr>
          <w:lang w:val="fr-CA"/>
        </w:rPr>
      </w:pPr>
      <w:r w:rsidRPr="00153FEB">
        <w:rPr>
          <w:lang w:val="fr-CA"/>
        </w:rPr>
        <w:t>Mai – Juin : Musée acadien, Île-du-Prince-Édouard</w:t>
      </w:r>
    </w:p>
    <w:p w14:paraId="20DDBA77" w14:textId="77777777" w:rsidR="00153FEB" w:rsidRPr="00153FEB" w:rsidRDefault="00153FEB" w:rsidP="00153FEB">
      <w:pPr>
        <w:numPr>
          <w:ilvl w:val="0"/>
          <w:numId w:val="1"/>
        </w:numPr>
        <w:rPr>
          <w:lang w:val="fr-CA"/>
        </w:rPr>
      </w:pPr>
      <w:r w:rsidRPr="00153FEB">
        <w:rPr>
          <w:lang w:val="fr-CA"/>
        </w:rPr>
        <w:t xml:space="preserve">Septembre – Octobre : Conseil des arts de </w:t>
      </w:r>
      <w:proofErr w:type="spellStart"/>
      <w:r w:rsidRPr="00153FEB">
        <w:rPr>
          <w:lang w:val="fr-CA"/>
        </w:rPr>
        <w:t>Chéticamp</w:t>
      </w:r>
      <w:proofErr w:type="spellEnd"/>
      <w:r w:rsidRPr="00153FEB">
        <w:rPr>
          <w:lang w:val="fr-CA"/>
        </w:rPr>
        <w:t>, N.-É.</w:t>
      </w:r>
    </w:p>
    <w:p w14:paraId="7794DC6B" w14:textId="77777777" w:rsidR="00153FEB" w:rsidRPr="00153FEB" w:rsidRDefault="00153FEB" w:rsidP="00153FEB">
      <w:pPr>
        <w:rPr>
          <w:b/>
          <w:bCs/>
          <w:lang w:val="fr-CA"/>
        </w:rPr>
      </w:pPr>
    </w:p>
    <w:p w14:paraId="6B0720AB" w14:textId="77777777" w:rsidR="00153FEB" w:rsidRPr="00153FEB" w:rsidRDefault="00153FEB" w:rsidP="00153FEB">
      <w:pPr>
        <w:rPr>
          <w:lang w:val="fr-CA"/>
        </w:rPr>
      </w:pPr>
      <w:r w:rsidRPr="00153FEB">
        <w:rPr>
          <w:b/>
          <w:bCs/>
          <w:lang w:val="fr-CA"/>
        </w:rPr>
        <w:t>Publications et livres publiés</w:t>
      </w:r>
      <w:r w:rsidRPr="00153FEB">
        <w:rPr>
          <w:lang w:val="fr-CA"/>
        </w:rPr>
        <w:br/>
        <w:t>2023 : </w:t>
      </w:r>
      <w:r w:rsidRPr="00153FEB">
        <w:rPr>
          <w:i/>
          <w:iCs/>
          <w:lang w:val="fr-CA"/>
        </w:rPr>
        <w:t xml:space="preserve">ACADIENNES Voix de la génération silencieuse | </w:t>
      </w:r>
      <w:proofErr w:type="spellStart"/>
      <w:r w:rsidRPr="00153FEB">
        <w:rPr>
          <w:i/>
          <w:iCs/>
          <w:lang w:val="fr-CA"/>
        </w:rPr>
        <w:t>Voices</w:t>
      </w:r>
      <w:proofErr w:type="spellEnd"/>
      <w:r w:rsidRPr="00153FEB">
        <w:rPr>
          <w:i/>
          <w:iCs/>
          <w:lang w:val="fr-CA"/>
        </w:rPr>
        <w:t xml:space="preserve"> of the Silent </w:t>
      </w:r>
      <w:proofErr w:type="spellStart"/>
      <w:r w:rsidRPr="00153FEB">
        <w:rPr>
          <w:i/>
          <w:iCs/>
          <w:lang w:val="fr-CA"/>
        </w:rPr>
        <w:t>Generation</w:t>
      </w:r>
      <w:proofErr w:type="spellEnd"/>
      <w:r w:rsidRPr="00153FEB">
        <w:rPr>
          <w:lang w:val="fr-CA"/>
        </w:rPr>
        <w:br/>
        <w:t>Éditeur : Auto-édité avec édition et conception par Goose Lane</w:t>
      </w:r>
    </w:p>
    <w:p w14:paraId="74968CA5" w14:textId="24FF23A4" w:rsidR="00153FEB" w:rsidRPr="00153FEB" w:rsidRDefault="00153FEB" w:rsidP="00153FEB">
      <w:pPr>
        <w:rPr>
          <w:lang w:val="fr-CA"/>
        </w:rPr>
      </w:pPr>
      <w:r w:rsidRPr="00153FEB">
        <w:rPr>
          <w:lang w:val="fr-CA"/>
        </w:rPr>
        <w:t>2024: Article in </w:t>
      </w:r>
      <w:r w:rsidRPr="00153FEB">
        <w:rPr>
          <w:i/>
          <w:iCs/>
          <w:lang w:val="fr-CA"/>
        </w:rPr>
        <w:t xml:space="preserve">Canadian </w:t>
      </w:r>
      <w:proofErr w:type="spellStart"/>
      <w:r w:rsidRPr="00153FEB">
        <w:rPr>
          <w:i/>
          <w:iCs/>
          <w:lang w:val="fr-CA"/>
        </w:rPr>
        <w:t>Photography</w:t>
      </w:r>
      <w:proofErr w:type="spellEnd"/>
      <w:r w:rsidRPr="00153FEB">
        <w:rPr>
          <w:i/>
          <w:iCs/>
          <w:lang w:val="fr-CA"/>
        </w:rPr>
        <w:t xml:space="preserve"> Canadiennes</w:t>
      </w:r>
      <w:r w:rsidRPr="00153FEB">
        <w:rPr>
          <w:lang w:val="fr-CA"/>
        </w:rPr>
        <w:t> magazine, </w:t>
      </w:r>
      <w:proofErr w:type="spellStart"/>
      <w:r w:rsidRPr="00153FEB">
        <w:rPr>
          <w:i/>
          <w:iCs/>
          <w:lang w:val="fr-CA"/>
        </w:rPr>
        <w:t>Through</w:t>
      </w:r>
      <w:proofErr w:type="spellEnd"/>
      <w:r w:rsidRPr="00153FEB">
        <w:rPr>
          <w:i/>
          <w:iCs/>
          <w:lang w:val="fr-CA"/>
        </w:rPr>
        <w:t xml:space="preserve"> the Lens: </w:t>
      </w:r>
      <w:proofErr w:type="spellStart"/>
      <w:r w:rsidRPr="00153FEB">
        <w:rPr>
          <w:i/>
          <w:iCs/>
          <w:lang w:val="fr-CA"/>
        </w:rPr>
        <w:t>Capturing</w:t>
      </w:r>
      <w:proofErr w:type="spellEnd"/>
      <w:r w:rsidRPr="00153FEB">
        <w:rPr>
          <w:i/>
          <w:iCs/>
          <w:lang w:val="fr-CA"/>
        </w:rPr>
        <w:t xml:space="preserve"> </w:t>
      </w:r>
      <w:proofErr w:type="spellStart"/>
      <w:r w:rsidRPr="00153FEB">
        <w:rPr>
          <w:i/>
          <w:iCs/>
          <w:lang w:val="fr-CA"/>
        </w:rPr>
        <w:t>Emotions</w:t>
      </w:r>
      <w:proofErr w:type="spellEnd"/>
      <w:r w:rsidRPr="00153FEB">
        <w:rPr>
          <w:i/>
          <w:iCs/>
          <w:lang w:val="fr-CA"/>
        </w:rPr>
        <w:t xml:space="preserve">, and </w:t>
      </w:r>
      <w:proofErr w:type="spellStart"/>
      <w:r w:rsidRPr="00153FEB">
        <w:rPr>
          <w:i/>
          <w:iCs/>
          <w:lang w:val="fr-CA"/>
        </w:rPr>
        <w:t>Nurturing</w:t>
      </w:r>
      <w:proofErr w:type="spellEnd"/>
      <w:r w:rsidRPr="00153FEB">
        <w:rPr>
          <w:i/>
          <w:iCs/>
          <w:lang w:val="fr-CA"/>
        </w:rPr>
        <w:t xml:space="preserve"> </w:t>
      </w:r>
      <w:proofErr w:type="spellStart"/>
      <w:r w:rsidRPr="00153FEB">
        <w:rPr>
          <w:i/>
          <w:iCs/>
          <w:lang w:val="fr-CA"/>
        </w:rPr>
        <w:t>Creativity</w:t>
      </w:r>
      <w:proofErr w:type="spellEnd"/>
      <w:r w:rsidRPr="00153FEB">
        <w:rPr>
          <w:i/>
          <w:iCs/>
          <w:lang w:val="fr-CA"/>
        </w:rPr>
        <w:t xml:space="preserve"> in </w:t>
      </w:r>
      <w:proofErr w:type="spellStart"/>
      <w:r w:rsidRPr="00153FEB">
        <w:rPr>
          <w:i/>
          <w:iCs/>
          <w:lang w:val="fr-CA"/>
        </w:rPr>
        <w:t>Photography</w:t>
      </w:r>
      <w:proofErr w:type="spellEnd"/>
    </w:p>
    <w:p w14:paraId="3183D3FB" w14:textId="4E9E7C71" w:rsidR="00153FEB" w:rsidRPr="00153FEB" w:rsidRDefault="00153FEB" w:rsidP="00153FEB">
      <w:pPr>
        <w:rPr>
          <w:b/>
          <w:bCs/>
          <w:lang w:val="fr-CA"/>
        </w:rPr>
      </w:pPr>
    </w:p>
    <w:p w14:paraId="440C2119" w14:textId="7CB8A8BC" w:rsidR="00153FEB" w:rsidRPr="00153FEB" w:rsidRDefault="00153FEB" w:rsidP="00153FEB">
      <w:pPr>
        <w:rPr>
          <w:lang w:val="fr-CA"/>
        </w:rPr>
      </w:pPr>
      <w:r w:rsidRPr="00153FEB">
        <w:rPr>
          <w:b/>
          <w:bCs/>
          <w:lang w:val="fr-CA"/>
        </w:rPr>
        <w:t xml:space="preserve">Prix et </w:t>
      </w:r>
      <w:r w:rsidRPr="00153FEB">
        <w:rPr>
          <w:b/>
          <w:bCs/>
          <w:lang w:val="fr-CA"/>
        </w:rPr>
        <w:t>subventions:</w:t>
      </w:r>
      <w:r w:rsidRPr="00153FEB">
        <w:rPr>
          <w:lang w:val="fr-CA"/>
        </w:rPr>
        <w:br/>
        <w:t>Deux subventions du Conseil des arts du Canada ont été attribuées pour le projet « ACADIENNES ».</w:t>
      </w:r>
    </w:p>
    <w:p w14:paraId="2BB585E0" w14:textId="77777777" w:rsidR="00153FEB" w:rsidRPr="00153FEB" w:rsidRDefault="00153FEB" w:rsidP="00153FEB">
      <w:pPr>
        <w:rPr>
          <w:b/>
          <w:bCs/>
          <w:lang w:val="fr-CA"/>
        </w:rPr>
      </w:pPr>
    </w:p>
    <w:p w14:paraId="1EE2D67B" w14:textId="532E2104" w:rsidR="00153FEB" w:rsidRPr="00153FEB" w:rsidRDefault="00153FEB" w:rsidP="00153FEB">
      <w:pPr>
        <w:rPr>
          <w:lang w:val="fr-CA"/>
        </w:rPr>
      </w:pPr>
      <w:r w:rsidRPr="00153FEB">
        <w:rPr>
          <w:b/>
          <w:bCs/>
          <w:lang w:val="fr-CA"/>
        </w:rPr>
        <w:t>Accréditations des Photographes professionnels du Canada (PPOC) :</w:t>
      </w:r>
    </w:p>
    <w:p w14:paraId="7F4AE87A" w14:textId="695D3745" w:rsidR="00153FEB" w:rsidRPr="00153FEB" w:rsidRDefault="00153FEB" w:rsidP="00153FEB">
      <w:pPr>
        <w:numPr>
          <w:ilvl w:val="0"/>
          <w:numId w:val="2"/>
        </w:numPr>
        <w:rPr>
          <w:lang w:val="fr-CA"/>
        </w:rPr>
      </w:pPr>
      <w:r w:rsidRPr="00153FEB">
        <w:rPr>
          <w:lang w:val="fr-CA"/>
        </w:rPr>
        <w:t xml:space="preserve">Juin 2023 : </w:t>
      </w:r>
      <w:r w:rsidRPr="00153FEB">
        <w:rPr>
          <w:lang w:val="fr-CA"/>
        </w:rPr>
        <w:tab/>
      </w:r>
      <w:r w:rsidRPr="00153FEB">
        <w:rPr>
          <w:lang w:val="fr-CA"/>
        </w:rPr>
        <w:tab/>
      </w:r>
      <w:r w:rsidRPr="00153FEB">
        <w:rPr>
          <w:lang w:val="fr-CA"/>
        </w:rPr>
        <w:t>Picturale / Paysage</w:t>
      </w:r>
    </w:p>
    <w:p w14:paraId="77C57F36" w14:textId="7B785311" w:rsidR="00153FEB" w:rsidRPr="00153FEB" w:rsidRDefault="00153FEB" w:rsidP="00153FEB">
      <w:pPr>
        <w:numPr>
          <w:ilvl w:val="0"/>
          <w:numId w:val="2"/>
        </w:numPr>
        <w:rPr>
          <w:lang w:val="fr-CA"/>
        </w:rPr>
      </w:pPr>
      <w:r w:rsidRPr="00153FEB">
        <w:rPr>
          <w:lang w:val="fr-CA"/>
        </w:rPr>
        <w:t xml:space="preserve">Janvier 2023 : </w:t>
      </w:r>
      <w:r w:rsidRPr="00153FEB">
        <w:rPr>
          <w:lang w:val="fr-CA"/>
        </w:rPr>
        <w:tab/>
      </w:r>
      <w:r w:rsidRPr="00153FEB">
        <w:rPr>
          <w:lang w:val="fr-CA"/>
        </w:rPr>
        <w:tab/>
      </w:r>
      <w:r w:rsidRPr="00153FEB">
        <w:rPr>
          <w:lang w:val="fr-CA"/>
        </w:rPr>
        <w:t>Nature</w:t>
      </w:r>
    </w:p>
    <w:p w14:paraId="6EAE3439" w14:textId="71636C54" w:rsidR="00153FEB" w:rsidRPr="00153FEB" w:rsidRDefault="00153FEB" w:rsidP="00153FEB">
      <w:pPr>
        <w:numPr>
          <w:ilvl w:val="0"/>
          <w:numId w:val="2"/>
        </w:numPr>
        <w:rPr>
          <w:lang w:val="fr-CA"/>
        </w:rPr>
      </w:pPr>
      <w:r w:rsidRPr="00153FEB">
        <w:rPr>
          <w:lang w:val="fr-CA"/>
        </w:rPr>
        <w:t xml:space="preserve">Juillet 2022 : </w:t>
      </w:r>
      <w:r w:rsidRPr="00153FEB">
        <w:rPr>
          <w:lang w:val="fr-CA"/>
        </w:rPr>
        <w:tab/>
      </w:r>
      <w:r w:rsidRPr="00153FEB">
        <w:rPr>
          <w:lang w:val="fr-CA"/>
        </w:rPr>
        <w:tab/>
      </w:r>
      <w:r w:rsidRPr="00153FEB">
        <w:rPr>
          <w:lang w:val="fr-CA"/>
        </w:rPr>
        <w:t>Faune</w:t>
      </w:r>
    </w:p>
    <w:p w14:paraId="2C16676B" w14:textId="4027DE2A" w:rsidR="00153FEB" w:rsidRPr="00153FEB" w:rsidRDefault="00153FEB" w:rsidP="00153FEB">
      <w:pPr>
        <w:numPr>
          <w:ilvl w:val="0"/>
          <w:numId w:val="2"/>
        </w:numPr>
        <w:rPr>
          <w:lang w:val="fr-CA"/>
        </w:rPr>
      </w:pPr>
      <w:r w:rsidRPr="00153FEB">
        <w:rPr>
          <w:lang w:val="fr-CA"/>
        </w:rPr>
        <w:t xml:space="preserve">Juillet 2022 : </w:t>
      </w:r>
      <w:r w:rsidRPr="00153FEB">
        <w:rPr>
          <w:lang w:val="fr-CA"/>
        </w:rPr>
        <w:tab/>
      </w:r>
      <w:r w:rsidRPr="00153FEB">
        <w:rPr>
          <w:lang w:val="fr-CA"/>
        </w:rPr>
        <w:tab/>
      </w:r>
      <w:r w:rsidRPr="00153FEB">
        <w:rPr>
          <w:lang w:val="fr-CA"/>
        </w:rPr>
        <w:t>Ornithologie / Oiseaux</w:t>
      </w:r>
    </w:p>
    <w:p w14:paraId="728A3F52" w14:textId="38A230A9" w:rsidR="00153FEB" w:rsidRPr="00153FEB" w:rsidRDefault="00153FEB" w:rsidP="00153FEB">
      <w:pPr>
        <w:numPr>
          <w:ilvl w:val="0"/>
          <w:numId w:val="2"/>
        </w:numPr>
        <w:rPr>
          <w:lang w:val="fr-CA"/>
        </w:rPr>
      </w:pPr>
      <w:r w:rsidRPr="00153FEB">
        <w:rPr>
          <w:lang w:val="fr-CA"/>
        </w:rPr>
        <w:t xml:space="preserve">Mai 2022 : </w:t>
      </w:r>
      <w:r w:rsidRPr="00153FEB">
        <w:rPr>
          <w:lang w:val="fr-CA"/>
        </w:rPr>
        <w:tab/>
      </w:r>
      <w:r w:rsidRPr="00153FEB">
        <w:rPr>
          <w:lang w:val="fr-CA"/>
        </w:rPr>
        <w:tab/>
      </w:r>
      <w:r w:rsidRPr="00153FEB">
        <w:rPr>
          <w:lang w:val="fr-CA"/>
        </w:rPr>
        <w:t>Beaux-Arts / Photo décorative</w:t>
      </w:r>
    </w:p>
    <w:p w14:paraId="25EB89AC" w14:textId="77777777" w:rsidR="00153FEB" w:rsidRPr="00153FEB" w:rsidRDefault="00153FEB" w:rsidP="00153FEB">
      <w:pPr>
        <w:rPr>
          <w:b/>
          <w:bCs/>
          <w:lang w:val="fr-CA"/>
        </w:rPr>
      </w:pPr>
    </w:p>
    <w:p w14:paraId="3CAC299F" w14:textId="41319345" w:rsidR="00153FEB" w:rsidRPr="00153FEB" w:rsidRDefault="00153FEB" w:rsidP="00153FEB">
      <w:pPr>
        <w:rPr>
          <w:lang w:val="fr-CA"/>
        </w:rPr>
      </w:pPr>
      <w:r w:rsidRPr="00153FEB">
        <w:rPr>
          <w:b/>
          <w:bCs/>
          <w:lang w:val="fr-CA"/>
        </w:rPr>
        <w:lastRenderedPageBreak/>
        <w:t>Concours :</w:t>
      </w:r>
      <w:r w:rsidRPr="00153FEB">
        <w:rPr>
          <w:lang w:val="fr-CA"/>
        </w:rPr>
        <w:br/>
      </w:r>
      <w:r w:rsidRPr="00153FEB">
        <w:rPr>
          <w:b/>
          <w:bCs/>
          <w:lang w:val="fr-CA"/>
        </w:rPr>
        <w:t>2024 :</w:t>
      </w:r>
    </w:p>
    <w:p w14:paraId="33C583C4" w14:textId="77777777" w:rsidR="00153FEB" w:rsidRPr="00153FEB" w:rsidRDefault="00153FEB" w:rsidP="00153FEB">
      <w:pPr>
        <w:numPr>
          <w:ilvl w:val="0"/>
          <w:numId w:val="3"/>
        </w:numPr>
        <w:rPr>
          <w:lang w:val="fr-CA"/>
        </w:rPr>
      </w:pPr>
      <w:r w:rsidRPr="00153FEB">
        <w:rPr>
          <w:lang w:val="fr-CA"/>
        </w:rPr>
        <w:t>Finaliste pour le trophée Bruce Berry des « Photographes professionnels du Canada »</w:t>
      </w:r>
    </w:p>
    <w:p w14:paraId="3B5CC939" w14:textId="77777777" w:rsidR="00153FEB" w:rsidRPr="00153FEB" w:rsidRDefault="00153FEB" w:rsidP="00153FEB">
      <w:pPr>
        <w:numPr>
          <w:ilvl w:val="0"/>
          <w:numId w:val="3"/>
        </w:numPr>
        <w:rPr>
          <w:lang w:val="fr-CA"/>
        </w:rPr>
      </w:pPr>
      <w:r w:rsidRPr="00153FEB">
        <w:rPr>
          <w:lang w:val="fr-CA"/>
        </w:rPr>
        <w:t>Finaliste pour la meilleure catégorie Animaux des « Photographes professionnels du Canada »</w:t>
      </w:r>
    </w:p>
    <w:p w14:paraId="71A0736F" w14:textId="77777777" w:rsidR="00153FEB" w:rsidRPr="00153FEB" w:rsidRDefault="00153FEB" w:rsidP="00153FEB">
      <w:pPr>
        <w:numPr>
          <w:ilvl w:val="0"/>
          <w:numId w:val="3"/>
        </w:numPr>
        <w:rPr>
          <w:lang w:val="fr-CA"/>
        </w:rPr>
      </w:pPr>
      <w:r w:rsidRPr="00153FEB">
        <w:rPr>
          <w:lang w:val="fr-CA"/>
        </w:rPr>
        <w:t xml:space="preserve">Mérite régional de l'Est, PPOC : « </w:t>
      </w:r>
      <w:proofErr w:type="spellStart"/>
      <w:r w:rsidRPr="00153FEB">
        <w:rPr>
          <w:lang w:val="fr-CA"/>
        </w:rPr>
        <w:t>Nutty</w:t>
      </w:r>
      <w:proofErr w:type="spellEnd"/>
      <w:r w:rsidRPr="00153FEB">
        <w:rPr>
          <w:lang w:val="fr-CA"/>
        </w:rPr>
        <w:t xml:space="preserve"> </w:t>
      </w:r>
      <w:proofErr w:type="spellStart"/>
      <w:r w:rsidRPr="00153FEB">
        <w:rPr>
          <w:lang w:val="fr-CA"/>
        </w:rPr>
        <w:t>Delight</w:t>
      </w:r>
      <w:proofErr w:type="spellEnd"/>
      <w:r w:rsidRPr="00153FEB">
        <w:rPr>
          <w:lang w:val="fr-CA"/>
        </w:rPr>
        <w:t xml:space="preserve"> »</w:t>
      </w:r>
    </w:p>
    <w:p w14:paraId="33796076" w14:textId="77777777" w:rsidR="00153FEB" w:rsidRPr="00153FEB" w:rsidRDefault="00153FEB" w:rsidP="00153FEB">
      <w:pPr>
        <w:numPr>
          <w:ilvl w:val="0"/>
          <w:numId w:val="3"/>
        </w:numPr>
        <w:rPr>
          <w:lang w:val="fr-CA"/>
        </w:rPr>
      </w:pPr>
      <w:r w:rsidRPr="00153FEB">
        <w:rPr>
          <w:lang w:val="fr-CA"/>
        </w:rPr>
        <w:t xml:space="preserve">Acceptation régionale de l'Est, PPOC : « </w:t>
      </w:r>
      <w:proofErr w:type="spellStart"/>
      <w:r w:rsidRPr="00153FEB">
        <w:rPr>
          <w:lang w:val="fr-CA"/>
        </w:rPr>
        <w:t>Cascading</w:t>
      </w:r>
      <w:proofErr w:type="spellEnd"/>
      <w:r w:rsidRPr="00153FEB">
        <w:rPr>
          <w:lang w:val="fr-CA"/>
        </w:rPr>
        <w:t xml:space="preserve"> </w:t>
      </w:r>
      <w:proofErr w:type="spellStart"/>
      <w:r w:rsidRPr="00153FEB">
        <w:rPr>
          <w:lang w:val="fr-CA"/>
        </w:rPr>
        <w:t>Serenity</w:t>
      </w:r>
      <w:proofErr w:type="spellEnd"/>
      <w:r w:rsidRPr="00153FEB">
        <w:rPr>
          <w:lang w:val="fr-CA"/>
        </w:rPr>
        <w:t xml:space="preserve"> »</w:t>
      </w:r>
    </w:p>
    <w:p w14:paraId="5276615D" w14:textId="77777777" w:rsidR="00153FEB" w:rsidRPr="00153FEB" w:rsidRDefault="00153FEB" w:rsidP="00153FEB">
      <w:pPr>
        <w:numPr>
          <w:ilvl w:val="0"/>
          <w:numId w:val="3"/>
        </w:numPr>
        <w:rPr>
          <w:lang w:val="fr-CA"/>
        </w:rPr>
      </w:pPr>
      <w:r w:rsidRPr="00153FEB">
        <w:rPr>
          <w:lang w:val="fr-CA"/>
        </w:rPr>
        <w:t>Acceptation régionale de l'Est, PPOC : « Solitude at Dawn »</w:t>
      </w:r>
    </w:p>
    <w:p w14:paraId="2282061A" w14:textId="77777777" w:rsidR="00153FEB" w:rsidRPr="00153FEB" w:rsidRDefault="00153FEB" w:rsidP="00153FEB">
      <w:pPr>
        <w:numPr>
          <w:ilvl w:val="0"/>
          <w:numId w:val="3"/>
        </w:numPr>
        <w:rPr>
          <w:lang w:val="fr-CA"/>
        </w:rPr>
      </w:pPr>
      <w:r w:rsidRPr="00153FEB">
        <w:rPr>
          <w:lang w:val="fr-CA"/>
        </w:rPr>
        <w:t>Mérite national PPOC : « Vibrations »</w:t>
      </w:r>
    </w:p>
    <w:p w14:paraId="7130DAB3" w14:textId="77777777" w:rsidR="00153FEB" w:rsidRPr="00153FEB" w:rsidRDefault="00153FEB" w:rsidP="00153FEB">
      <w:pPr>
        <w:numPr>
          <w:ilvl w:val="0"/>
          <w:numId w:val="3"/>
        </w:numPr>
        <w:rPr>
          <w:lang w:val="fr-CA"/>
        </w:rPr>
      </w:pPr>
      <w:r w:rsidRPr="00153FEB">
        <w:rPr>
          <w:lang w:val="fr-CA"/>
        </w:rPr>
        <w:t xml:space="preserve">Mérite national PPOC : « </w:t>
      </w:r>
      <w:proofErr w:type="spellStart"/>
      <w:r w:rsidRPr="00153FEB">
        <w:rPr>
          <w:lang w:val="fr-CA"/>
        </w:rPr>
        <w:t>Morant</w:t>
      </w:r>
      <w:proofErr w:type="spellEnd"/>
      <w:r w:rsidRPr="00153FEB">
        <w:rPr>
          <w:lang w:val="fr-CA"/>
        </w:rPr>
        <w:t xml:space="preserve"> </w:t>
      </w:r>
      <w:proofErr w:type="spellStart"/>
      <w:r w:rsidRPr="00153FEB">
        <w:rPr>
          <w:lang w:val="fr-CA"/>
        </w:rPr>
        <w:t>Curve</w:t>
      </w:r>
      <w:proofErr w:type="spellEnd"/>
      <w:r w:rsidRPr="00153FEB">
        <w:rPr>
          <w:lang w:val="fr-CA"/>
        </w:rPr>
        <w:t xml:space="preserve"> »</w:t>
      </w:r>
    </w:p>
    <w:p w14:paraId="7A42FB43" w14:textId="77777777" w:rsidR="00153FEB" w:rsidRPr="00153FEB" w:rsidRDefault="00153FEB" w:rsidP="00153FEB">
      <w:pPr>
        <w:numPr>
          <w:ilvl w:val="0"/>
          <w:numId w:val="3"/>
        </w:numPr>
        <w:rPr>
          <w:lang w:val="fr-CA"/>
        </w:rPr>
      </w:pPr>
      <w:r w:rsidRPr="00153FEB">
        <w:rPr>
          <w:lang w:val="fr-CA"/>
        </w:rPr>
        <w:t xml:space="preserve">Acceptation nationale PPOC : « </w:t>
      </w:r>
      <w:proofErr w:type="spellStart"/>
      <w:r w:rsidRPr="00153FEB">
        <w:rPr>
          <w:lang w:val="fr-CA"/>
        </w:rPr>
        <w:t>Eyes</w:t>
      </w:r>
      <w:proofErr w:type="spellEnd"/>
      <w:r w:rsidRPr="00153FEB">
        <w:rPr>
          <w:lang w:val="fr-CA"/>
        </w:rPr>
        <w:t xml:space="preserve"> of the Hunter - A Wolf Intense </w:t>
      </w:r>
      <w:proofErr w:type="spellStart"/>
      <w:r w:rsidRPr="00153FEB">
        <w:rPr>
          <w:lang w:val="fr-CA"/>
        </w:rPr>
        <w:t>Pursuit</w:t>
      </w:r>
      <w:proofErr w:type="spellEnd"/>
      <w:r w:rsidRPr="00153FEB">
        <w:rPr>
          <w:lang w:val="fr-CA"/>
        </w:rPr>
        <w:t xml:space="preserve"> »</w:t>
      </w:r>
    </w:p>
    <w:p w14:paraId="76AE2B4E" w14:textId="77777777" w:rsidR="00153FEB" w:rsidRPr="00153FEB" w:rsidRDefault="00153FEB" w:rsidP="00153FEB">
      <w:pPr>
        <w:numPr>
          <w:ilvl w:val="0"/>
          <w:numId w:val="3"/>
        </w:numPr>
        <w:rPr>
          <w:lang w:val="fr-CA"/>
        </w:rPr>
      </w:pPr>
      <w:r w:rsidRPr="00153FEB">
        <w:rPr>
          <w:lang w:val="fr-CA"/>
        </w:rPr>
        <w:t xml:space="preserve">Acceptation nationale PPOC : « </w:t>
      </w:r>
      <w:proofErr w:type="spellStart"/>
      <w:r w:rsidRPr="00153FEB">
        <w:rPr>
          <w:lang w:val="fr-CA"/>
        </w:rPr>
        <w:t>Ferocious</w:t>
      </w:r>
      <w:proofErr w:type="spellEnd"/>
      <w:r w:rsidRPr="00153FEB">
        <w:rPr>
          <w:lang w:val="fr-CA"/>
        </w:rPr>
        <w:t xml:space="preserve"> Gaze »</w:t>
      </w:r>
    </w:p>
    <w:p w14:paraId="12C033D1" w14:textId="77777777" w:rsidR="00153FEB" w:rsidRPr="00153FEB" w:rsidRDefault="00153FEB" w:rsidP="00153FEB">
      <w:pPr>
        <w:rPr>
          <w:lang w:val="fr-CA"/>
        </w:rPr>
      </w:pPr>
      <w:r w:rsidRPr="00153FEB">
        <w:rPr>
          <w:b/>
          <w:bCs/>
          <w:lang w:val="fr-CA"/>
        </w:rPr>
        <w:t>2023 :</w:t>
      </w:r>
    </w:p>
    <w:p w14:paraId="7290A2BA" w14:textId="77777777" w:rsidR="00153FEB" w:rsidRPr="00153FEB" w:rsidRDefault="00153FEB" w:rsidP="00153FEB">
      <w:pPr>
        <w:numPr>
          <w:ilvl w:val="0"/>
          <w:numId w:val="4"/>
        </w:numPr>
        <w:rPr>
          <w:lang w:val="fr-CA"/>
        </w:rPr>
      </w:pPr>
      <w:r w:rsidRPr="00153FEB">
        <w:rPr>
          <w:lang w:val="fr-CA"/>
        </w:rPr>
        <w:t>Prix d'honneur global CAPA Nature</w:t>
      </w:r>
    </w:p>
    <w:p w14:paraId="31BFB68D" w14:textId="77777777" w:rsidR="00153FEB" w:rsidRPr="00153FEB" w:rsidRDefault="00153FEB" w:rsidP="00153FEB">
      <w:pPr>
        <w:numPr>
          <w:ilvl w:val="0"/>
          <w:numId w:val="4"/>
        </w:numPr>
        <w:rPr>
          <w:lang w:val="fr-CA"/>
        </w:rPr>
      </w:pPr>
      <w:r w:rsidRPr="00153FEB">
        <w:rPr>
          <w:lang w:val="fr-CA"/>
        </w:rPr>
        <w:t>Régional de l'Est, PPOC, « Excellence » : « Vibrations »</w:t>
      </w:r>
    </w:p>
    <w:p w14:paraId="22CB182A" w14:textId="77777777" w:rsidR="00153FEB" w:rsidRPr="00153FEB" w:rsidRDefault="00153FEB" w:rsidP="00153FEB">
      <w:pPr>
        <w:numPr>
          <w:ilvl w:val="0"/>
          <w:numId w:val="4"/>
        </w:numPr>
        <w:rPr>
          <w:lang w:val="fr-CA"/>
        </w:rPr>
      </w:pPr>
      <w:r w:rsidRPr="00153FEB">
        <w:rPr>
          <w:lang w:val="fr-CA"/>
        </w:rPr>
        <w:t xml:space="preserve">PPOC « Accepté » : « Play </w:t>
      </w:r>
      <w:proofErr w:type="spellStart"/>
      <w:r w:rsidRPr="00153FEB">
        <w:rPr>
          <w:lang w:val="fr-CA"/>
        </w:rPr>
        <w:t>Together</w:t>
      </w:r>
      <w:proofErr w:type="spellEnd"/>
      <w:r w:rsidRPr="00153FEB">
        <w:rPr>
          <w:lang w:val="fr-CA"/>
        </w:rPr>
        <w:t xml:space="preserve"> </w:t>
      </w:r>
      <w:proofErr w:type="spellStart"/>
      <w:r w:rsidRPr="00153FEB">
        <w:rPr>
          <w:lang w:val="fr-CA"/>
        </w:rPr>
        <w:t>Stay</w:t>
      </w:r>
      <w:proofErr w:type="spellEnd"/>
      <w:r w:rsidRPr="00153FEB">
        <w:rPr>
          <w:lang w:val="fr-CA"/>
        </w:rPr>
        <w:t xml:space="preserve"> </w:t>
      </w:r>
      <w:proofErr w:type="spellStart"/>
      <w:r w:rsidRPr="00153FEB">
        <w:rPr>
          <w:lang w:val="fr-CA"/>
        </w:rPr>
        <w:t>Together</w:t>
      </w:r>
      <w:proofErr w:type="spellEnd"/>
      <w:r w:rsidRPr="00153FEB">
        <w:rPr>
          <w:lang w:val="fr-CA"/>
        </w:rPr>
        <w:t xml:space="preserve"> »</w:t>
      </w:r>
    </w:p>
    <w:p w14:paraId="646ACE09" w14:textId="77777777" w:rsidR="00153FEB" w:rsidRPr="00153FEB" w:rsidRDefault="00153FEB" w:rsidP="00153FEB">
      <w:pPr>
        <w:rPr>
          <w:lang w:val="fr-CA"/>
        </w:rPr>
      </w:pPr>
      <w:r w:rsidRPr="00153FEB">
        <w:rPr>
          <w:b/>
          <w:bCs/>
          <w:lang w:val="fr-CA"/>
        </w:rPr>
        <w:t>2022 :</w:t>
      </w:r>
    </w:p>
    <w:p w14:paraId="706F13BF" w14:textId="77777777" w:rsidR="00153FEB" w:rsidRPr="00153FEB" w:rsidRDefault="00153FEB" w:rsidP="00153FEB">
      <w:pPr>
        <w:numPr>
          <w:ilvl w:val="0"/>
          <w:numId w:val="5"/>
        </w:numPr>
        <w:rPr>
          <w:lang w:val="fr-CA"/>
        </w:rPr>
      </w:pPr>
      <w:r w:rsidRPr="00153FEB">
        <w:rPr>
          <w:lang w:val="fr-CA"/>
        </w:rPr>
        <w:t xml:space="preserve">3e Mérite CAPA Nature : « You </w:t>
      </w:r>
      <w:proofErr w:type="spellStart"/>
      <w:r w:rsidRPr="00153FEB">
        <w:rPr>
          <w:lang w:val="fr-CA"/>
        </w:rPr>
        <w:t>Stole</w:t>
      </w:r>
      <w:proofErr w:type="spellEnd"/>
      <w:r w:rsidRPr="00153FEB">
        <w:rPr>
          <w:lang w:val="fr-CA"/>
        </w:rPr>
        <w:t xml:space="preserve"> </w:t>
      </w:r>
      <w:proofErr w:type="spellStart"/>
      <w:r w:rsidRPr="00153FEB">
        <w:rPr>
          <w:lang w:val="fr-CA"/>
        </w:rPr>
        <w:t>My</w:t>
      </w:r>
      <w:proofErr w:type="spellEnd"/>
      <w:r w:rsidRPr="00153FEB">
        <w:rPr>
          <w:lang w:val="fr-CA"/>
        </w:rPr>
        <w:t xml:space="preserve"> </w:t>
      </w:r>
      <w:proofErr w:type="spellStart"/>
      <w:r w:rsidRPr="00153FEB">
        <w:rPr>
          <w:lang w:val="fr-CA"/>
        </w:rPr>
        <w:t>Heart</w:t>
      </w:r>
      <w:proofErr w:type="spellEnd"/>
      <w:r w:rsidRPr="00153FEB">
        <w:rPr>
          <w:lang w:val="fr-CA"/>
        </w:rPr>
        <w:t xml:space="preserve"> »</w:t>
      </w:r>
    </w:p>
    <w:p w14:paraId="7055767A" w14:textId="77777777" w:rsidR="00153FEB" w:rsidRPr="00153FEB" w:rsidRDefault="00153FEB" w:rsidP="00153FEB">
      <w:pPr>
        <w:numPr>
          <w:ilvl w:val="0"/>
          <w:numId w:val="5"/>
        </w:numPr>
        <w:rPr>
          <w:lang w:val="fr-CA"/>
        </w:rPr>
      </w:pPr>
      <w:r w:rsidRPr="00153FEB">
        <w:rPr>
          <w:lang w:val="fr-CA"/>
        </w:rPr>
        <w:t>Prix d'honneur global CAPA Nature</w:t>
      </w:r>
    </w:p>
    <w:p w14:paraId="19AF1C56" w14:textId="77777777" w:rsidR="00153FEB" w:rsidRPr="00153FEB" w:rsidRDefault="00153FEB" w:rsidP="00153FEB">
      <w:pPr>
        <w:numPr>
          <w:ilvl w:val="0"/>
          <w:numId w:val="5"/>
        </w:numPr>
        <w:rPr>
          <w:lang w:val="fr-CA"/>
        </w:rPr>
      </w:pPr>
      <w:r w:rsidRPr="00153FEB">
        <w:rPr>
          <w:lang w:val="fr-CA"/>
        </w:rPr>
        <w:t>Meilleure catégorie Animaux PPOC : « Help Me Up »</w:t>
      </w:r>
    </w:p>
    <w:p w14:paraId="6DDEC603" w14:textId="77777777" w:rsidR="00153FEB" w:rsidRPr="00153FEB" w:rsidRDefault="00153FEB" w:rsidP="00153FEB">
      <w:pPr>
        <w:numPr>
          <w:ilvl w:val="0"/>
          <w:numId w:val="5"/>
        </w:numPr>
        <w:rPr>
          <w:lang w:val="fr-CA"/>
        </w:rPr>
      </w:pPr>
      <w:r w:rsidRPr="00153FEB">
        <w:rPr>
          <w:lang w:val="fr-CA"/>
        </w:rPr>
        <w:t>Image Mérite PPOC : « Help Me Up »</w:t>
      </w:r>
    </w:p>
    <w:p w14:paraId="165F58D4" w14:textId="77777777" w:rsidR="00153FEB" w:rsidRPr="00153FEB" w:rsidRDefault="00153FEB" w:rsidP="00153FEB">
      <w:pPr>
        <w:numPr>
          <w:ilvl w:val="0"/>
          <w:numId w:val="5"/>
        </w:numPr>
        <w:rPr>
          <w:lang w:val="fr-CA"/>
        </w:rPr>
      </w:pPr>
      <w:r w:rsidRPr="00153FEB">
        <w:rPr>
          <w:lang w:val="fr-CA"/>
        </w:rPr>
        <w:t xml:space="preserve">Image Acceptée PPOC : « Wild </w:t>
      </w:r>
      <w:proofErr w:type="spellStart"/>
      <w:r w:rsidRPr="00153FEB">
        <w:rPr>
          <w:lang w:val="fr-CA"/>
        </w:rPr>
        <w:t>Eyed</w:t>
      </w:r>
      <w:proofErr w:type="spellEnd"/>
      <w:r w:rsidRPr="00153FEB">
        <w:rPr>
          <w:lang w:val="fr-CA"/>
        </w:rPr>
        <w:t xml:space="preserve"> </w:t>
      </w:r>
      <w:proofErr w:type="spellStart"/>
      <w:r w:rsidRPr="00153FEB">
        <w:rPr>
          <w:lang w:val="fr-CA"/>
        </w:rPr>
        <w:t>Dreamer</w:t>
      </w:r>
      <w:proofErr w:type="spellEnd"/>
      <w:r w:rsidRPr="00153FEB">
        <w:rPr>
          <w:lang w:val="fr-CA"/>
        </w:rPr>
        <w:t xml:space="preserve"> »</w:t>
      </w:r>
    </w:p>
    <w:p w14:paraId="62DF7A88" w14:textId="77777777" w:rsidR="00153FEB" w:rsidRPr="00153FEB" w:rsidRDefault="00153FEB" w:rsidP="00153FEB">
      <w:pPr>
        <w:numPr>
          <w:ilvl w:val="0"/>
          <w:numId w:val="5"/>
        </w:numPr>
        <w:rPr>
          <w:lang w:val="fr-CA"/>
        </w:rPr>
      </w:pPr>
      <w:r w:rsidRPr="00153FEB">
        <w:rPr>
          <w:lang w:val="fr-CA"/>
        </w:rPr>
        <w:t xml:space="preserve">Image Acceptée PPOC : « </w:t>
      </w:r>
      <w:proofErr w:type="spellStart"/>
      <w:r w:rsidRPr="00153FEB">
        <w:rPr>
          <w:lang w:val="fr-CA"/>
        </w:rPr>
        <w:t>Meal</w:t>
      </w:r>
      <w:proofErr w:type="spellEnd"/>
      <w:r w:rsidRPr="00153FEB">
        <w:rPr>
          <w:lang w:val="fr-CA"/>
        </w:rPr>
        <w:t xml:space="preserve"> on Four </w:t>
      </w:r>
      <w:proofErr w:type="spellStart"/>
      <w:r w:rsidRPr="00153FEB">
        <w:rPr>
          <w:lang w:val="fr-CA"/>
        </w:rPr>
        <w:t>Paws</w:t>
      </w:r>
      <w:proofErr w:type="spellEnd"/>
      <w:r w:rsidRPr="00153FEB">
        <w:rPr>
          <w:lang w:val="fr-CA"/>
        </w:rPr>
        <w:t xml:space="preserve"> »</w:t>
      </w:r>
    </w:p>
    <w:p w14:paraId="326C921E" w14:textId="77777777" w:rsidR="00153FEB" w:rsidRPr="00153FEB" w:rsidRDefault="00153FEB" w:rsidP="00153FEB">
      <w:pPr>
        <w:numPr>
          <w:ilvl w:val="0"/>
          <w:numId w:val="5"/>
        </w:numPr>
        <w:rPr>
          <w:lang w:val="fr-CA"/>
        </w:rPr>
      </w:pPr>
      <w:r w:rsidRPr="00153FEB">
        <w:rPr>
          <w:lang w:val="fr-CA"/>
        </w:rPr>
        <w:t>2e Mérite CAPA « Mon pays »</w:t>
      </w:r>
    </w:p>
    <w:p w14:paraId="0A2E5328" w14:textId="77777777" w:rsidR="00153FEB" w:rsidRPr="00153FEB" w:rsidRDefault="00153FEB" w:rsidP="00153FEB">
      <w:pPr>
        <w:numPr>
          <w:ilvl w:val="0"/>
          <w:numId w:val="5"/>
        </w:numPr>
        <w:rPr>
          <w:lang w:val="fr-CA"/>
        </w:rPr>
      </w:pPr>
      <w:r w:rsidRPr="00153FEB">
        <w:rPr>
          <w:lang w:val="fr-CA"/>
        </w:rPr>
        <w:t>Prix d'honneur CAPA Défi photo annuel</w:t>
      </w:r>
    </w:p>
    <w:p w14:paraId="2E38D93C" w14:textId="77777777" w:rsidR="00153FEB" w:rsidRPr="00153FEB" w:rsidRDefault="00153FEB" w:rsidP="00153FEB">
      <w:pPr>
        <w:numPr>
          <w:ilvl w:val="0"/>
          <w:numId w:val="5"/>
        </w:numPr>
        <w:rPr>
          <w:lang w:val="fr-CA"/>
        </w:rPr>
      </w:pPr>
      <w:r w:rsidRPr="00153FEB">
        <w:rPr>
          <w:lang w:val="fr-CA"/>
        </w:rPr>
        <w:t xml:space="preserve">Prix Ken Dunphy Focus Camera Club </w:t>
      </w:r>
      <w:proofErr w:type="spellStart"/>
      <w:r w:rsidRPr="00153FEB">
        <w:rPr>
          <w:lang w:val="fr-CA"/>
        </w:rPr>
        <w:t>Competition</w:t>
      </w:r>
      <w:proofErr w:type="spellEnd"/>
      <w:r w:rsidRPr="00153FEB">
        <w:rPr>
          <w:lang w:val="fr-CA"/>
        </w:rPr>
        <w:t>, 1ère place</w:t>
      </w:r>
    </w:p>
    <w:p w14:paraId="55F29302" w14:textId="77777777" w:rsidR="00153FEB" w:rsidRPr="00153FEB" w:rsidRDefault="00153FEB" w:rsidP="00153FEB">
      <w:pPr>
        <w:rPr>
          <w:lang w:val="fr-CA"/>
        </w:rPr>
      </w:pPr>
      <w:r w:rsidRPr="00153FEB">
        <w:rPr>
          <w:b/>
          <w:bCs/>
          <w:lang w:val="fr-CA"/>
        </w:rPr>
        <w:t>2021 :</w:t>
      </w:r>
    </w:p>
    <w:p w14:paraId="55FEA71D" w14:textId="77777777" w:rsidR="00153FEB" w:rsidRPr="00153FEB" w:rsidRDefault="00153FEB" w:rsidP="00153FEB">
      <w:pPr>
        <w:numPr>
          <w:ilvl w:val="0"/>
          <w:numId w:val="6"/>
        </w:numPr>
        <w:rPr>
          <w:lang w:val="fr-CA"/>
        </w:rPr>
      </w:pPr>
      <w:r w:rsidRPr="00153FEB">
        <w:rPr>
          <w:lang w:val="fr-CA"/>
        </w:rPr>
        <w:t xml:space="preserve">Prix Ken Dunphy, Focus Camera Club </w:t>
      </w:r>
      <w:proofErr w:type="spellStart"/>
      <w:r w:rsidRPr="00153FEB">
        <w:rPr>
          <w:lang w:val="fr-CA"/>
        </w:rPr>
        <w:t>Competition</w:t>
      </w:r>
      <w:proofErr w:type="spellEnd"/>
      <w:r w:rsidRPr="00153FEB">
        <w:rPr>
          <w:lang w:val="fr-CA"/>
        </w:rPr>
        <w:t>, 1ère place</w:t>
      </w:r>
    </w:p>
    <w:p w14:paraId="255DF940" w14:textId="77777777" w:rsidR="00153FEB" w:rsidRPr="00153FEB" w:rsidRDefault="00153FEB" w:rsidP="00153FEB">
      <w:pPr>
        <w:numPr>
          <w:ilvl w:val="0"/>
          <w:numId w:val="6"/>
        </w:numPr>
        <w:rPr>
          <w:lang w:val="fr-CA"/>
        </w:rPr>
      </w:pPr>
      <w:r w:rsidRPr="00153FEB">
        <w:rPr>
          <w:lang w:val="fr-CA"/>
        </w:rPr>
        <w:t xml:space="preserve">Gagnante du concours </w:t>
      </w:r>
      <w:proofErr w:type="spellStart"/>
      <w:r w:rsidRPr="00153FEB">
        <w:rPr>
          <w:lang w:val="fr-CA"/>
        </w:rPr>
        <w:t>Staycation</w:t>
      </w:r>
      <w:proofErr w:type="spellEnd"/>
      <w:r w:rsidRPr="00153FEB">
        <w:rPr>
          <w:lang w:val="fr-CA"/>
        </w:rPr>
        <w:t xml:space="preserve"> </w:t>
      </w:r>
      <w:proofErr w:type="spellStart"/>
      <w:r w:rsidRPr="00153FEB">
        <w:rPr>
          <w:lang w:val="fr-CA"/>
        </w:rPr>
        <w:t>Saltscapes</w:t>
      </w:r>
      <w:proofErr w:type="spellEnd"/>
    </w:p>
    <w:p w14:paraId="212FCD71" w14:textId="77777777" w:rsidR="00153FEB" w:rsidRPr="00153FEB" w:rsidRDefault="00153FEB" w:rsidP="00153FEB">
      <w:pPr>
        <w:rPr>
          <w:lang w:val="fr-CA"/>
        </w:rPr>
      </w:pPr>
      <w:r w:rsidRPr="00153FEB">
        <w:rPr>
          <w:b/>
          <w:bCs/>
          <w:lang w:val="fr-CA"/>
        </w:rPr>
        <w:t>2020 :</w:t>
      </w:r>
    </w:p>
    <w:p w14:paraId="41E91C93" w14:textId="77777777" w:rsidR="00153FEB" w:rsidRPr="00153FEB" w:rsidRDefault="00153FEB" w:rsidP="00153FEB">
      <w:pPr>
        <w:numPr>
          <w:ilvl w:val="0"/>
          <w:numId w:val="7"/>
        </w:numPr>
        <w:rPr>
          <w:lang w:val="fr-CA"/>
        </w:rPr>
      </w:pPr>
      <w:r w:rsidRPr="00153FEB">
        <w:rPr>
          <w:lang w:val="fr-CA"/>
        </w:rPr>
        <w:t>Focus Camera Club, Catégorie Personnes intéressantes, 3e place</w:t>
      </w:r>
    </w:p>
    <w:p w14:paraId="26FA19E8" w14:textId="77777777" w:rsidR="00153FEB" w:rsidRPr="00153FEB" w:rsidRDefault="00153FEB" w:rsidP="00153FEB">
      <w:pPr>
        <w:rPr>
          <w:lang w:val="fr-CA"/>
        </w:rPr>
      </w:pPr>
      <w:r w:rsidRPr="00153FEB">
        <w:rPr>
          <w:b/>
          <w:bCs/>
          <w:lang w:val="fr-CA"/>
        </w:rPr>
        <w:t>2019 :</w:t>
      </w:r>
    </w:p>
    <w:p w14:paraId="63C09F56" w14:textId="77777777" w:rsidR="00153FEB" w:rsidRPr="00153FEB" w:rsidRDefault="00153FEB" w:rsidP="00153FEB">
      <w:pPr>
        <w:numPr>
          <w:ilvl w:val="0"/>
          <w:numId w:val="8"/>
        </w:numPr>
        <w:rPr>
          <w:lang w:val="fr-CA"/>
        </w:rPr>
      </w:pPr>
      <w:r w:rsidRPr="00153FEB">
        <w:rPr>
          <w:lang w:val="fr-CA"/>
        </w:rPr>
        <w:t>Prix Ken Dunphy, Focus Camera Club, 2e place</w:t>
      </w:r>
    </w:p>
    <w:p w14:paraId="6FADA013" w14:textId="77777777" w:rsidR="00153FEB" w:rsidRPr="00153FEB" w:rsidRDefault="00153FEB" w:rsidP="00153FEB">
      <w:pPr>
        <w:numPr>
          <w:ilvl w:val="0"/>
          <w:numId w:val="8"/>
        </w:numPr>
        <w:rPr>
          <w:lang w:val="fr-CA"/>
        </w:rPr>
      </w:pPr>
      <w:r w:rsidRPr="00153FEB">
        <w:rPr>
          <w:lang w:val="fr-CA"/>
        </w:rPr>
        <w:t>Focus Camera Club, Catégorie Zen, 1ère place</w:t>
      </w:r>
    </w:p>
    <w:p w14:paraId="72E2E013" w14:textId="77777777" w:rsidR="00153FEB" w:rsidRPr="00153FEB" w:rsidRDefault="00153FEB" w:rsidP="00153FEB">
      <w:pPr>
        <w:numPr>
          <w:ilvl w:val="0"/>
          <w:numId w:val="8"/>
        </w:numPr>
        <w:rPr>
          <w:lang w:val="fr-CA"/>
        </w:rPr>
      </w:pPr>
      <w:r w:rsidRPr="00153FEB">
        <w:rPr>
          <w:lang w:val="fr-CA"/>
        </w:rPr>
        <w:t>Focus Camera Club, Catégorie Ouverte, 1ère place</w:t>
      </w:r>
    </w:p>
    <w:p w14:paraId="04BB3DC1" w14:textId="77777777" w:rsidR="00153FEB" w:rsidRPr="00153FEB" w:rsidRDefault="00153FEB" w:rsidP="00153FEB">
      <w:pPr>
        <w:numPr>
          <w:ilvl w:val="0"/>
          <w:numId w:val="8"/>
        </w:numPr>
        <w:rPr>
          <w:lang w:val="fr-CA"/>
        </w:rPr>
      </w:pPr>
      <w:r w:rsidRPr="00153FEB">
        <w:rPr>
          <w:lang w:val="fr-CA"/>
        </w:rPr>
        <w:t>Focus Camera Club, Catégorie Nature, 2e place</w:t>
      </w:r>
    </w:p>
    <w:p w14:paraId="1E3CCA8A" w14:textId="77777777" w:rsidR="00153FEB" w:rsidRPr="00153FEB" w:rsidRDefault="00153FEB" w:rsidP="00153FEB">
      <w:pPr>
        <w:rPr>
          <w:lang w:val="fr-CA"/>
        </w:rPr>
      </w:pPr>
      <w:r w:rsidRPr="00153FEB">
        <w:rPr>
          <w:b/>
          <w:bCs/>
          <w:lang w:val="fr-CA"/>
        </w:rPr>
        <w:t>2018 :</w:t>
      </w:r>
    </w:p>
    <w:p w14:paraId="1D32D72B" w14:textId="77777777" w:rsidR="00153FEB" w:rsidRPr="00153FEB" w:rsidRDefault="00153FEB" w:rsidP="00153FEB">
      <w:pPr>
        <w:numPr>
          <w:ilvl w:val="0"/>
          <w:numId w:val="9"/>
        </w:numPr>
        <w:rPr>
          <w:lang w:val="fr-CA"/>
        </w:rPr>
      </w:pPr>
      <w:r w:rsidRPr="00153FEB">
        <w:rPr>
          <w:lang w:val="fr-CA"/>
        </w:rPr>
        <w:t xml:space="preserve">1ère place au concours social </w:t>
      </w:r>
      <w:proofErr w:type="spellStart"/>
      <w:r w:rsidRPr="00153FEB">
        <w:rPr>
          <w:lang w:val="fr-CA"/>
        </w:rPr>
        <w:t>Artquest</w:t>
      </w:r>
      <w:proofErr w:type="spellEnd"/>
      <w:r w:rsidRPr="00153FEB">
        <w:rPr>
          <w:lang w:val="fr-CA"/>
        </w:rPr>
        <w:t xml:space="preserve"> </w:t>
      </w:r>
      <w:proofErr w:type="spellStart"/>
      <w:r w:rsidRPr="00153FEB">
        <w:rPr>
          <w:lang w:val="fr-CA"/>
        </w:rPr>
        <w:t>Photography</w:t>
      </w:r>
      <w:proofErr w:type="spellEnd"/>
      <w:r w:rsidRPr="00153FEB">
        <w:rPr>
          <w:lang w:val="fr-CA"/>
        </w:rPr>
        <w:t>, catégorie Abstrait</w:t>
      </w:r>
    </w:p>
    <w:p w14:paraId="42754797" w14:textId="77777777" w:rsidR="00153FEB" w:rsidRPr="00153FEB" w:rsidRDefault="00153FEB" w:rsidP="00153FEB">
      <w:pPr>
        <w:numPr>
          <w:ilvl w:val="0"/>
          <w:numId w:val="9"/>
        </w:numPr>
        <w:rPr>
          <w:lang w:val="fr-CA"/>
        </w:rPr>
      </w:pPr>
      <w:r w:rsidRPr="00153FEB">
        <w:rPr>
          <w:lang w:val="fr-CA"/>
        </w:rPr>
        <w:t>Mention honorable Focus Camera Club, Catégorie Noir et Blanc</w:t>
      </w:r>
    </w:p>
    <w:p w14:paraId="284843D3" w14:textId="77777777" w:rsidR="00153FEB" w:rsidRPr="00153FEB" w:rsidRDefault="00153FEB" w:rsidP="00153FEB">
      <w:pPr>
        <w:numPr>
          <w:ilvl w:val="0"/>
          <w:numId w:val="9"/>
        </w:numPr>
        <w:rPr>
          <w:lang w:val="fr-CA"/>
        </w:rPr>
      </w:pPr>
      <w:r w:rsidRPr="00153FEB">
        <w:rPr>
          <w:lang w:val="fr-CA"/>
        </w:rPr>
        <w:t>Mention honorable Focus Camera Club, Catégorie Ouverte</w:t>
      </w:r>
    </w:p>
    <w:p w14:paraId="775EB291" w14:textId="77777777" w:rsidR="00153FEB" w:rsidRPr="00153FEB" w:rsidRDefault="00153FEB" w:rsidP="00153FEB">
      <w:pPr>
        <w:numPr>
          <w:ilvl w:val="0"/>
          <w:numId w:val="9"/>
        </w:numPr>
        <w:rPr>
          <w:lang w:val="fr-CA"/>
        </w:rPr>
      </w:pPr>
      <w:r w:rsidRPr="00153FEB">
        <w:rPr>
          <w:lang w:val="fr-CA"/>
        </w:rPr>
        <w:t>Mention honorable Focus Camera Club, Catégorie High Key Low Key</w:t>
      </w:r>
    </w:p>
    <w:p w14:paraId="06F5585E" w14:textId="77777777" w:rsidR="00153FEB" w:rsidRPr="00153FEB" w:rsidRDefault="00153FEB" w:rsidP="00153FEB">
      <w:pPr>
        <w:numPr>
          <w:ilvl w:val="0"/>
          <w:numId w:val="9"/>
        </w:numPr>
        <w:rPr>
          <w:lang w:val="fr-CA"/>
        </w:rPr>
      </w:pPr>
      <w:r w:rsidRPr="00153FEB">
        <w:rPr>
          <w:lang w:val="fr-CA"/>
        </w:rPr>
        <w:t>Mention honorable Focus Camera Club, Catégorie Carrés, Cercles et Triangles</w:t>
      </w:r>
    </w:p>
    <w:p w14:paraId="0D4BD303" w14:textId="77777777" w:rsidR="00153FEB" w:rsidRPr="00153FEB" w:rsidRDefault="00153FEB" w:rsidP="00153FEB">
      <w:pPr>
        <w:numPr>
          <w:ilvl w:val="0"/>
          <w:numId w:val="9"/>
        </w:numPr>
        <w:rPr>
          <w:lang w:val="fr-CA"/>
        </w:rPr>
      </w:pPr>
      <w:r w:rsidRPr="00153FEB">
        <w:rPr>
          <w:lang w:val="fr-CA"/>
        </w:rPr>
        <w:lastRenderedPageBreak/>
        <w:t>Mention honorable Focus Camera Club, Catégorie Rouillé, Moisi et Poussiéreux</w:t>
      </w:r>
    </w:p>
    <w:p w14:paraId="30EACACB" w14:textId="77777777" w:rsidR="00153FEB" w:rsidRPr="00153FEB" w:rsidRDefault="00153FEB" w:rsidP="00153FEB">
      <w:pPr>
        <w:rPr>
          <w:lang w:val="fr-CA"/>
        </w:rPr>
      </w:pPr>
      <w:r w:rsidRPr="00153FEB">
        <w:rPr>
          <w:b/>
          <w:bCs/>
          <w:lang w:val="fr-CA"/>
        </w:rPr>
        <w:t>2016 :</w:t>
      </w:r>
    </w:p>
    <w:p w14:paraId="3A72AA22" w14:textId="77777777" w:rsidR="00153FEB" w:rsidRPr="00153FEB" w:rsidRDefault="00153FEB" w:rsidP="00153FEB">
      <w:pPr>
        <w:numPr>
          <w:ilvl w:val="0"/>
          <w:numId w:val="10"/>
        </w:numPr>
        <w:rPr>
          <w:lang w:val="fr-CA"/>
        </w:rPr>
      </w:pPr>
      <w:r w:rsidRPr="00153FEB">
        <w:rPr>
          <w:lang w:val="fr-CA"/>
        </w:rPr>
        <w:t xml:space="preserve">Mention honorable </w:t>
      </w:r>
      <w:proofErr w:type="spellStart"/>
      <w:r w:rsidRPr="00153FEB">
        <w:rPr>
          <w:lang w:val="fr-CA"/>
        </w:rPr>
        <w:t>Saltscapes</w:t>
      </w:r>
      <w:proofErr w:type="spellEnd"/>
      <w:r w:rsidRPr="00153FEB">
        <w:rPr>
          <w:lang w:val="fr-CA"/>
        </w:rPr>
        <w:t>, Magazine de la côte Est du Canada, catégorie Paysage et Nature</w:t>
      </w:r>
    </w:p>
    <w:p w14:paraId="5BF5B2C4" w14:textId="77777777" w:rsidR="00153FEB" w:rsidRPr="00153FEB" w:rsidRDefault="00153FEB" w:rsidP="00153FEB">
      <w:pPr>
        <w:rPr>
          <w:lang w:val="fr-CA"/>
        </w:rPr>
      </w:pPr>
      <w:r w:rsidRPr="00153FEB">
        <w:rPr>
          <w:noProof/>
          <w:lang w:val="fr-CA"/>
        </w:rPr>
      </w:r>
      <w:r w:rsidR="00153FEB" w:rsidRPr="00153FEB">
        <w:rPr>
          <w:noProof/>
          <w:lang w:val="fr-CA"/>
        </w:rPr>
        <w:pict w14:anchorId="2C00EDCE">
          <v:rect id="_x0000_i1043" alt="" style="width:468pt;height:.05pt;mso-width-percent:0;mso-height-percent:0;mso-width-percent:0;mso-height-percent:0" o:hralign="center" o:hrstd="t" o:hr="t" fillcolor="#a0a0a0" stroked="f"/>
        </w:pict>
      </w:r>
    </w:p>
    <w:p w14:paraId="7BD7EFED" w14:textId="77777777" w:rsidR="00153FEB" w:rsidRPr="00153FEB" w:rsidRDefault="00153FEB" w:rsidP="00153FEB">
      <w:pPr>
        <w:rPr>
          <w:lang w:val="fr-CA"/>
        </w:rPr>
      </w:pPr>
      <w:r w:rsidRPr="00153FEB">
        <w:rPr>
          <w:b/>
          <w:bCs/>
          <w:lang w:val="fr-CA"/>
        </w:rPr>
        <w:t>Emploi :</w:t>
      </w:r>
    </w:p>
    <w:p w14:paraId="261C586D" w14:textId="77777777" w:rsidR="00153FEB" w:rsidRPr="00153FEB" w:rsidRDefault="00153FEB" w:rsidP="00153FEB">
      <w:pPr>
        <w:numPr>
          <w:ilvl w:val="0"/>
          <w:numId w:val="11"/>
        </w:numPr>
        <w:rPr>
          <w:lang w:val="fr-CA"/>
        </w:rPr>
      </w:pPr>
      <w:r w:rsidRPr="00153FEB">
        <w:rPr>
          <w:lang w:val="fr-CA"/>
        </w:rPr>
        <w:t>2013 – 2018 : Directrice régionale, Services de planification successorale et financière – Sun Life Financial</w:t>
      </w:r>
    </w:p>
    <w:p w14:paraId="287914B5" w14:textId="77777777" w:rsidR="00153FEB" w:rsidRPr="00153FEB" w:rsidRDefault="00153FEB" w:rsidP="00153FEB">
      <w:pPr>
        <w:numPr>
          <w:ilvl w:val="0"/>
          <w:numId w:val="11"/>
        </w:numPr>
        <w:rPr>
          <w:lang w:val="fr-CA"/>
        </w:rPr>
      </w:pPr>
      <w:r w:rsidRPr="00153FEB">
        <w:rPr>
          <w:lang w:val="fr-CA"/>
        </w:rPr>
        <w:t>2011 – 2013 : Spécialiste bilingue en planification successorale et financière – Sun Life Financial</w:t>
      </w:r>
    </w:p>
    <w:p w14:paraId="481C25B1" w14:textId="77777777" w:rsidR="00153FEB" w:rsidRPr="00153FEB" w:rsidRDefault="00153FEB" w:rsidP="00153FEB">
      <w:pPr>
        <w:numPr>
          <w:ilvl w:val="0"/>
          <w:numId w:val="11"/>
        </w:numPr>
        <w:rPr>
          <w:lang w:val="fr-CA"/>
        </w:rPr>
      </w:pPr>
      <w:r w:rsidRPr="00153FEB">
        <w:rPr>
          <w:lang w:val="fr-CA"/>
        </w:rPr>
        <w:t>2008 – 2011 : Directrice adjointe des ventes – Sun Life Financial</w:t>
      </w:r>
    </w:p>
    <w:p w14:paraId="7ADECB24" w14:textId="77777777" w:rsidR="00153FEB" w:rsidRPr="00153FEB" w:rsidRDefault="00153FEB" w:rsidP="00153FEB">
      <w:pPr>
        <w:numPr>
          <w:ilvl w:val="0"/>
          <w:numId w:val="11"/>
        </w:numPr>
        <w:rPr>
          <w:lang w:val="fr-CA"/>
        </w:rPr>
      </w:pPr>
      <w:r w:rsidRPr="00153FEB">
        <w:rPr>
          <w:lang w:val="fr-CA"/>
        </w:rPr>
        <w:t>2006 – 2008 : Directrice des ventes – Sun Life Financial</w:t>
      </w:r>
    </w:p>
    <w:p w14:paraId="50242E18" w14:textId="77777777" w:rsidR="00153FEB" w:rsidRPr="00153FEB" w:rsidRDefault="00153FEB" w:rsidP="00153FEB">
      <w:pPr>
        <w:numPr>
          <w:ilvl w:val="0"/>
          <w:numId w:val="11"/>
        </w:numPr>
        <w:rPr>
          <w:lang w:val="fr-CA"/>
        </w:rPr>
      </w:pPr>
      <w:r w:rsidRPr="00153FEB">
        <w:rPr>
          <w:lang w:val="fr-CA"/>
        </w:rPr>
        <w:t>1998 – 2002 : Planificatrice financière indépendante – Assomption Vie</w:t>
      </w:r>
    </w:p>
    <w:p w14:paraId="17093EE4" w14:textId="77777777" w:rsidR="00153FEB" w:rsidRPr="00153FEB" w:rsidRDefault="00153FEB" w:rsidP="00153FEB">
      <w:pPr>
        <w:rPr>
          <w:lang w:val="fr-CA"/>
        </w:rPr>
      </w:pPr>
      <w:r w:rsidRPr="00153FEB">
        <w:rPr>
          <w:b/>
          <w:bCs/>
          <w:lang w:val="fr-CA"/>
        </w:rPr>
        <w:t>Éducation :</w:t>
      </w:r>
    </w:p>
    <w:p w14:paraId="58BE6115" w14:textId="77777777" w:rsidR="00153FEB" w:rsidRPr="00153FEB" w:rsidRDefault="00153FEB" w:rsidP="00153FEB">
      <w:pPr>
        <w:numPr>
          <w:ilvl w:val="0"/>
          <w:numId w:val="12"/>
        </w:numPr>
        <w:rPr>
          <w:lang w:val="fr-CA"/>
        </w:rPr>
      </w:pPr>
      <w:r w:rsidRPr="00153FEB">
        <w:rPr>
          <w:lang w:val="fr-CA"/>
        </w:rPr>
        <w:t>Conseillère en sécurité financière agréée (CLU)</w:t>
      </w:r>
    </w:p>
    <w:p w14:paraId="1A9F3B92" w14:textId="77777777" w:rsidR="00153FEB" w:rsidRPr="00153FEB" w:rsidRDefault="00153FEB" w:rsidP="00153FEB">
      <w:pPr>
        <w:numPr>
          <w:ilvl w:val="0"/>
          <w:numId w:val="12"/>
        </w:numPr>
        <w:rPr>
          <w:lang w:val="fr-CA"/>
        </w:rPr>
      </w:pPr>
      <w:r w:rsidRPr="00153FEB">
        <w:rPr>
          <w:lang w:val="fr-CA"/>
        </w:rPr>
        <w:t>Planificatrice financière certifiée (CFP)</w:t>
      </w:r>
    </w:p>
    <w:p w14:paraId="69BD1AD1" w14:textId="77777777" w:rsidR="00153FEB" w:rsidRPr="00153FEB" w:rsidRDefault="00153FEB" w:rsidP="00153FEB">
      <w:pPr>
        <w:numPr>
          <w:ilvl w:val="0"/>
          <w:numId w:val="12"/>
        </w:numPr>
        <w:rPr>
          <w:lang w:val="fr-CA"/>
        </w:rPr>
      </w:pPr>
      <w:r w:rsidRPr="00153FEB">
        <w:rPr>
          <w:lang w:val="fr-CA"/>
        </w:rPr>
        <w:t>Spécialiste certifiée en santé</w:t>
      </w:r>
    </w:p>
    <w:p w14:paraId="16BAA868" w14:textId="77777777" w:rsidR="00153FEB" w:rsidRPr="00153FEB" w:rsidRDefault="00153FEB" w:rsidP="00153FEB">
      <w:pPr>
        <w:numPr>
          <w:ilvl w:val="0"/>
          <w:numId w:val="12"/>
        </w:numPr>
        <w:rPr>
          <w:lang w:val="fr-CA"/>
        </w:rPr>
      </w:pPr>
      <w:r w:rsidRPr="00153FEB">
        <w:rPr>
          <w:lang w:val="fr-CA"/>
        </w:rPr>
        <w:t>Université de Moncton, NB – Cours en arts libéraux</w:t>
      </w:r>
    </w:p>
    <w:p w14:paraId="11DB6784" w14:textId="77777777" w:rsidR="00153FEB" w:rsidRPr="00153FEB" w:rsidRDefault="00153FEB" w:rsidP="00153FEB">
      <w:pPr>
        <w:numPr>
          <w:ilvl w:val="0"/>
          <w:numId w:val="12"/>
        </w:numPr>
        <w:rPr>
          <w:lang w:val="fr-CA"/>
        </w:rPr>
      </w:pPr>
      <w:r w:rsidRPr="00153FEB">
        <w:rPr>
          <w:lang w:val="fr-CA"/>
        </w:rPr>
        <w:t>Université Mount Saint Vincent – Cours en arts libéraux</w:t>
      </w:r>
    </w:p>
    <w:p w14:paraId="291EDC3E" w14:textId="77777777" w:rsidR="00153FEB" w:rsidRPr="00153FEB" w:rsidRDefault="00153FEB" w:rsidP="00153FEB">
      <w:pPr>
        <w:numPr>
          <w:ilvl w:val="0"/>
          <w:numId w:val="12"/>
        </w:numPr>
        <w:rPr>
          <w:lang w:val="fr-CA"/>
        </w:rPr>
      </w:pPr>
      <w:proofErr w:type="spellStart"/>
      <w:r w:rsidRPr="00153FEB">
        <w:rPr>
          <w:lang w:val="fr-CA"/>
        </w:rPr>
        <w:t>Chamberlayne</w:t>
      </w:r>
      <w:proofErr w:type="spellEnd"/>
      <w:r w:rsidRPr="00153FEB">
        <w:rPr>
          <w:lang w:val="fr-CA"/>
        </w:rPr>
        <w:t xml:space="preserve"> </w:t>
      </w:r>
      <w:proofErr w:type="spellStart"/>
      <w:r w:rsidRPr="00153FEB">
        <w:rPr>
          <w:lang w:val="fr-CA"/>
        </w:rPr>
        <w:t>College</w:t>
      </w:r>
      <w:proofErr w:type="spellEnd"/>
      <w:r w:rsidRPr="00153FEB">
        <w:rPr>
          <w:lang w:val="fr-CA"/>
        </w:rPr>
        <w:t>, Boston, MA – Diplôme associé en arts appliqués (Design de mode | Mineure en photographie)</w:t>
      </w:r>
    </w:p>
    <w:p w14:paraId="1FF3ED39" w14:textId="77777777" w:rsidR="00153FEB" w:rsidRPr="00153FEB" w:rsidRDefault="00153FEB" w:rsidP="00153FEB">
      <w:pPr>
        <w:rPr>
          <w:lang w:val="fr-CA"/>
        </w:rPr>
      </w:pPr>
      <w:r w:rsidRPr="00153FEB">
        <w:rPr>
          <w:noProof/>
          <w:lang w:val="fr-CA"/>
        </w:rPr>
      </w:r>
      <w:r w:rsidR="00153FEB" w:rsidRPr="00153FEB">
        <w:rPr>
          <w:noProof/>
          <w:lang w:val="fr-CA"/>
        </w:rPr>
        <w:pict w14:anchorId="3AAFBEA5">
          <v:rect id="_x0000_i1044" alt="" style="width:468pt;height:.05pt;mso-width-percent:0;mso-height-percent:0;mso-width-percent:0;mso-height-percent:0" o:hralign="center" o:hrstd="t" o:hr="t" fillcolor="#a0a0a0" stroked="f"/>
        </w:pict>
      </w:r>
    </w:p>
    <w:p w14:paraId="6BE06E1C" w14:textId="77777777" w:rsidR="00153FEB" w:rsidRPr="00153FEB" w:rsidRDefault="00153FEB" w:rsidP="00153FEB">
      <w:pPr>
        <w:rPr>
          <w:lang w:val="fr-CA"/>
        </w:rPr>
      </w:pPr>
      <w:r w:rsidRPr="00153FEB">
        <w:rPr>
          <w:b/>
          <w:bCs/>
          <w:lang w:val="fr-CA"/>
        </w:rPr>
        <w:t>Développement professionnel :</w:t>
      </w:r>
    </w:p>
    <w:p w14:paraId="1BED102D" w14:textId="77777777" w:rsidR="00153FEB" w:rsidRPr="00153FEB" w:rsidRDefault="00153FEB" w:rsidP="00153FEB">
      <w:pPr>
        <w:numPr>
          <w:ilvl w:val="0"/>
          <w:numId w:val="13"/>
        </w:numPr>
        <w:rPr>
          <w:lang w:val="fr-CA"/>
        </w:rPr>
      </w:pPr>
      <w:r w:rsidRPr="00153FEB">
        <w:rPr>
          <w:lang w:val="fr-CA"/>
        </w:rPr>
        <w:t>2024 : Récipiendaire du titre FCAPA, une distinction prestigieuse décernée par l'Association canadienne des arts photographiques (CAPA) pour service exemplaire, excellence photographique, et contributions significatives à la photographie canadienne.</w:t>
      </w:r>
    </w:p>
    <w:p w14:paraId="70924651" w14:textId="77777777" w:rsidR="00153FEB" w:rsidRPr="00153FEB" w:rsidRDefault="00153FEB" w:rsidP="00153FEB">
      <w:pPr>
        <w:numPr>
          <w:ilvl w:val="0"/>
          <w:numId w:val="13"/>
        </w:numPr>
        <w:rPr>
          <w:lang w:val="fr-CA"/>
        </w:rPr>
      </w:pPr>
      <w:r w:rsidRPr="00153FEB">
        <w:rPr>
          <w:lang w:val="fr-CA"/>
        </w:rPr>
        <w:t>2021 : Juge certifiée des compétitions CAPA</w:t>
      </w:r>
    </w:p>
    <w:p w14:paraId="36A08591" w14:textId="77777777" w:rsidR="00153FEB" w:rsidRPr="00153FEB" w:rsidRDefault="00153FEB" w:rsidP="00153FEB">
      <w:pPr>
        <w:numPr>
          <w:ilvl w:val="0"/>
          <w:numId w:val="13"/>
        </w:numPr>
        <w:rPr>
          <w:lang w:val="fr-CA"/>
        </w:rPr>
      </w:pPr>
      <w:r w:rsidRPr="00153FEB">
        <w:rPr>
          <w:lang w:val="fr-CA"/>
        </w:rPr>
        <w:t>2018 : Atelier de cinq jours avec Freeman Patterson, Photographie et design visuel</w:t>
      </w:r>
    </w:p>
    <w:p w14:paraId="4730D3FB" w14:textId="77777777" w:rsidR="00153FEB" w:rsidRPr="00153FEB" w:rsidRDefault="00153FEB" w:rsidP="00153FEB">
      <w:pPr>
        <w:rPr>
          <w:lang w:val="fr-CA"/>
        </w:rPr>
      </w:pPr>
      <w:r w:rsidRPr="00153FEB">
        <w:rPr>
          <w:noProof/>
          <w:lang w:val="fr-CA"/>
        </w:rPr>
      </w:r>
      <w:r w:rsidR="00153FEB" w:rsidRPr="00153FEB">
        <w:rPr>
          <w:noProof/>
          <w:lang w:val="fr-CA"/>
        </w:rPr>
        <w:pict w14:anchorId="03318C5F">
          <v:rect id="_x0000_i1045" alt="" style="width:468pt;height:.05pt;mso-width-percent:0;mso-height-percent:0;mso-width-percent:0;mso-height-percent:0" o:hralign="center" o:hrstd="t" o:hr="t" fillcolor="#a0a0a0" stroked="f"/>
        </w:pict>
      </w:r>
    </w:p>
    <w:p w14:paraId="374128E3" w14:textId="77777777" w:rsidR="00153FEB" w:rsidRPr="00153FEB" w:rsidRDefault="00153FEB" w:rsidP="00153FEB">
      <w:pPr>
        <w:rPr>
          <w:lang w:val="fr-CA"/>
        </w:rPr>
      </w:pPr>
      <w:r w:rsidRPr="00153FEB">
        <w:rPr>
          <w:b/>
          <w:bCs/>
          <w:lang w:val="fr-CA"/>
        </w:rPr>
        <w:t>Bénévolat :</w:t>
      </w:r>
    </w:p>
    <w:p w14:paraId="59CA6B19" w14:textId="77777777" w:rsidR="00153FEB" w:rsidRPr="00153FEB" w:rsidRDefault="00153FEB" w:rsidP="00153FEB">
      <w:pPr>
        <w:numPr>
          <w:ilvl w:val="0"/>
          <w:numId w:val="14"/>
        </w:numPr>
        <w:rPr>
          <w:lang w:val="fr-CA"/>
        </w:rPr>
      </w:pPr>
      <w:r w:rsidRPr="00153FEB">
        <w:rPr>
          <w:lang w:val="fr-CA"/>
        </w:rPr>
        <w:t>2024 : Présidente sortante – Focus Camera Club, Moncton, NB</w:t>
      </w:r>
    </w:p>
    <w:p w14:paraId="457B87BB" w14:textId="77777777" w:rsidR="00153FEB" w:rsidRPr="00153FEB" w:rsidRDefault="00153FEB" w:rsidP="00153FEB">
      <w:pPr>
        <w:numPr>
          <w:ilvl w:val="0"/>
          <w:numId w:val="14"/>
        </w:numPr>
        <w:rPr>
          <w:lang w:val="fr-CA"/>
        </w:rPr>
      </w:pPr>
      <w:r w:rsidRPr="00153FEB">
        <w:rPr>
          <w:lang w:val="fr-CA"/>
        </w:rPr>
        <w:t>2023 – Présent : Présidente – Association canadienne des arts photographiques (CAPA)</w:t>
      </w:r>
    </w:p>
    <w:p w14:paraId="2F12EF1F" w14:textId="77777777" w:rsidR="00153FEB" w:rsidRPr="00153FEB" w:rsidRDefault="00153FEB" w:rsidP="00153FEB">
      <w:pPr>
        <w:numPr>
          <w:ilvl w:val="0"/>
          <w:numId w:val="14"/>
        </w:numPr>
        <w:rPr>
          <w:lang w:val="fr-CA"/>
        </w:rPr>
      </w:pPr>
      <w:r w:rsidRPr="00153FEB">
        <w:rPr>
          <w:lang w:val="fr-CA"/>
        </w:rPr>
        <w:t>2021 – 2024 : Présidente – Focus Camera Club, Moncton, NB</w:t>
      </w:r>
    </w:p>
    <w:p w14:paraId="046C381B" w14:textId="77777777" w:rsidR="00153FEB" w:rsidRPr="00153FEB" w:rsidRDefault="00153FEB" w:rsidP="00153FEB">
      <w:pPr>
        <w:numPr>
          <w:ilvl w:val="0"/>
          <w:numId w:val="14"/>
        </w:numPr>
        <w:rPr>
          <w:lang w:val="fr-CA"/>
        </w:rPr>
      </w:pPr>
      <w:r w:rsidRPr="00153FEB">
        <w:rPr>
          <w:lang w:val="fr-CA"/>
        </w:rPr>
        <w:t>2021 – 2023 : Vice-présidente – CAPA</w:t>
      </w:r>
    </w:p>
    <w:p w14:paraId="46B10DFE" w14:textId="77777777" w:rsidR="00153FEB" w:rsidRPr="00153FEB" w:rsidRDefault="00153FEB" w:rsidP="00153FEB">
      <w:pPr>
        <w:numPr>
          <w:ilvl w:val="0"/>
          <w:numId w:val="14"/>
        </w:numPr>
        <w:rPr>
          <w:lang w:val="fr-CA"/>
        </w:rPr>
      </w:pPr>
      <w:r w:rsidRPr="00153FEB">
        <w:rPr>
          <w:lang w:val="fr-CA"/>
        </w:rPr>
        <w:t>2021 – Présent : Juge certifiée en photographie (CAPA)</w:t>
      </w:r>
    </w:p>
    <w:p w14:paraId="5E1F4503" w14:textId="77777777" w:rsidR="001A759C" w:rsidRPr="00153FEB" w:rsidRDefault="001A759C">
      <w:pPr>
        <w:rPr>
          <w:lang w:val="fr-CA"/>
        </w:rPr>
      </w:pPr>
    </w:p>
    <w:sectPr w:rsidR="001A759C" w:rsidRPr="00153FE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0763" w14:textId="77777777" w:rsidR="00153FEB" w:rsidRDefault="00153FEB" w:rsidP="00153FEB">
      <w:r>
        <w:separator/>
      </w:r>
    </w:p>
  </w:endnote>
  <w:endnote w:type="continuationSeparator" w:id="0">
    <w:p w14:paraId="6EF58143" w14:textId="77777777" w:rsidR="00153FEB" w:rsidRDefault="00153FEB" w:rsidP="0015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85D6" w14:textId="77777777" w:rsidR="00153FEB" w:rsidRDefault="00153FEB" w:rsidP="00153FEB">
      <w:r>
        <w:separator/>
      </w:r>
    </w:p>
  </w:footnote>
  <w:footnote w:type="continuationSeparator" w:id="0">
    <w:p w14:paraId="471BF713" w14:textId="77777777" w:rsidR="00153FEB" w:rsidRDefault="00153FEB" w:rsidP="0015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691D" w14:textId="77777777" w:rsidR="00153FEB" w:rsidRPr="00087D7A" w:rsidRDefault="00153FEB" w:rsidP="00153FEB">
    <w:pPr>
      <w:pStyle w:val="Header"/>
      <w:rPr>
        <w:b/>
        <w:bCs/>
      </w:rPr>
    </w:pPr>
    <w:r w:rsidRPr="00087D7A">
      <w:rPr>
        <w:b/>
        <w:bCs/>
      </w:rPr>
      <w:t>Stella d’Entremont</w:t>
    </w:r>
    <w:r w:rsidRPr="00087D7A">
      <w:rPr>
        <w:b/>
        <w:bCs/>
      </w:rPr>
      <w:tab/>
      <w:t xml:space="preserve">1-506-232-0798 </w:t>
    </w:r>
    <w:r w:rsidRPr="00087D7A">
      <w:rPr>
        <w:b/>
        <w:bCs/>
      </w:rPr>
      <w:tab/>
      <w:t>stelladentremont@gmail.com</w:t>
    </w:r>
  </w:p>
  <w:p w14:paraId="20595A86" w14:textId="77777777" w:rsidR="00153FEB" w:rsidRPr="00087D7A" w:rsidRDefault="00153FEB" w:rsidP="00153FEB">
    <w:pPr>
      <w:pStyle w:val="Header"/>
      <w:rPr>
        <w:color w:val="A6A6A6" w:themeColor="background1" w:themeShade="A6"/>
      </w:rPr>
    </w:pPr>
    <w:r w:rsidRPr="00087D7A">
      <w:rPr>
        <w:color w:val="A6A6A6" w:themeColor="background1" w:themeShade="A6"/>
      </w:rPr>
      <w:t>140 Royal Oaks Blvd</w:t>
    </w:r>
    <w:r>
      <w:rPr>
        <w:color w:val="A6A6A6" w:themeColor="background1" w:themeShade="A6"/>
      </w:rPr>
      <w:tab/>
    </w:r>
    <w:r w:rsidRPr="00087D7A">
      <w:rPr>
        <w:color w:val="A6A6A6" w:themeColor="background1" w:themeShade="A6"/>
      </w:rPr>
      <w:t>Moncton, NB E1H 3S</w:t>
    </w:r>
    <w:proofErr w:type="gramStart"/>
    <w:r w:rsidRPr="00087D7A">
      <w:rPr>
        <w:color w:val="A6A6A6" w:themeColor="background1" w:themeShade="A6"/>
      </w:rPr>
      <w:t>4</w:t>
    </w:r>
    <w:r>
      <w:rPr>
        <w:color w:val="A6A6A6" w:themeColor="background1" w:themeShade="A6"/>
      </w:rPr>
      <w:t xml:space="preserve">  </w:t>
    </w:r>
    <w:r>
      <w:rPr>
        <w:color w:val="A6A6A6" w:themeColor="background1" w:themeShade="A6"/>
      </w:rPr>
      <w:tab/>
    </w:r>
    <w:proofErr w:type="gramEnd"/>
    <w:r w:rsidRPr="00087D7A">
      <w:rPr>
        <w:color w:val="A6A6A6" w:themeColor="background1" w:themeShade="A6"/>
      </w:rPr>
      <w:t>Canada</w:t>
    </w:r>
  </w:p>
  <w:p w14:paraId="7C99B001" w14:textId="77777777" w:rsidR="00153FEB" w:rsidRDefault="0015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7563"/>
    <w:multiLevelType w:val="multilevel"/>
    <w:tmpl w:val="669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B37BC"/>
    <w:multiLevelType w:val="multilevel"/>
    <w:tmpl w:val="A712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44BCE"/>
    <w:multiLevelType w:val="multilevel"/>
    <w:tmpl w:val="DC1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87D41"/>
    <w:multiLevelType w:val="multilevel"/>
    <w:tmpl w:val="DCB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93877"/>
    <w:multiLevelType w:val="hybridMultilevel"/>
    <w:tmpl w:val="E55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416E0"/>
    <w:multiLevelType w:val="multilevel"/>
    <w:tmpl w:val="A54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B1B20"/>
    <w:multiLevelType w:val="multilevel"/>
    <w:tmpl w:val="B5D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B4B2B"/>
    <w:multiLevelType w:val="multilevel"/>
    <w:tmpl w:val="CE4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E7939"/>
    <w:multiLevelType w:val="multilevel"/>
    <w:tmpl w:val="871E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11F9C"/>
    <w:multiLevelType w:val="multilevel"/>
    <w:tmpl w:val="93E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76EBB"/>
    <w:multiLevelType w:val="multilevel"/>
    <w:tmpl w:val="B87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62207"/>
    <w:multiLevelType w:val="multilevel"/>
    <w:tmpl w:val="3CE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5614D"/>
    <w:multiLevelType w:val="multilevel"/>
    <w:tmpl w:val="1FD6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61915"/>
    <w:multiLevelType w:val="multilevel"/>
    <w:tmpl w:val="CBB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775EE"/>
    <w:multiLevelType w:val="multilevel"/>
    <w:tmpl w:val="1FD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81330">
    <w:abstractNumId w:val="11"/>
  </w:num>
  <w:num w:numId="2" w16cid:durableId="833034835">
    <w:abstractNumId w:val="14"/>
  </w:num>
  <w:num w:numId="3" w16cid:durableId="996761298">
    <w:abstractNumId w:val="1"/>
  </w:num>
  <w:num w:numId="4" w16cid:durableId="496579725">
    <w:abstractNumId w:val="13"/>
  </w:num>
  <w:num w:numId="5" w16cid:durableId="64303809">
    <w:abstractNumId w:val="5"/>
  </w:num>
  <w:num w:numId="6" w16cid:durableId="996375567">
    <w:abstractNumId w:val="10"/>
  </w:num>
  <w:num w:numId="7" w16cid:durableId="1964968597">
    <w:abstractNumId w:val="2"/>
  </w:num>
  <w:num w:numId="8" w16cid:durableId="1925913472">
    <w:abstractNumId w:val="7"/>
  </w:num>
  <w:num w:numId="9" w16cid:durableId="2046171365">
    <w:abstractNumId w:val="8"/>
  </w:num>
  <w:num w:numId="10" w16cid:durableId="973873311">
    <w:abstractNumId w:val="9"/>
  </w:num>
  <w:num w:numId="11" w16cid:durableId="594482544">
    <w:abstractNumId w:val="6"/>
  </w:num>
  <w:num w:numId="12" w16cid:durableId="825777424">
    <w:abstractNumId w:val="3"/>
  </w:num>
  <w:num w:numId="13" w16cid:durableId="1316105949">
    <w:abstractNumId w:val="12"/>
  </w:num>
  <w:num w:numId="14" w16cid:durableId="2137212056">
    <w:abstractNumId w:val="0"/>
  </w:num>
  <w:num w:numId="15" w16cid:durableId="1118838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B"/>
    <w:rsid w:val="00153FEB"/>
    <w:rsid w:val="001A759C"/>
    <w:rsid w:val="00210C2C"/>
    <w:rsid w:val="00416169"/>
    <w:rsid w:val="00722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8B93389"/>
  <w15:chartTrackingRefBased/>
  <w15:docId w15:val="{49BC70AA-37C1-F04F-95D5-802BD79C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53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F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F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F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F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FE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153FE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153FE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153FE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153FE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153FE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53FE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53FE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53FE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53F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FE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53F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FE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53F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3FEB"/>
    <w:rPr>
      <w:i/>
      <w:iCs/>
      <w:color w:val="404040" w:themeColor="text1" w:themeTint="BF"/>
      <w:lang w:val="en-US"/>
    </w:rPr>
  </w:style>
  <w:style w:type="paragraph" w:styleId="ListParagraph">
    <w:name w:val="List Paragraph"/>
    <w:basedOn w:val="Normal"/>
    <w:uiPriority w:val="34"/>
    <w:qFormat/>
    <w:rsid w:val="00153FEB"/>
    <w:pPr>
      <w:ind w:left="720"/>
      <w:contextualSpacing/>
    </w:pPr>
  </w:style>
  <w:style w:type="character" w:styleId="IntenseEmphasis">
    <w:name w:val="Intense Emphasis"/>
    <w:basedOn w:val="DefaultParagraphFont"/>
    <w:uiPriority w:val="21"/>
    <w:qFormat/>
    <w:rsid w:val="00153FEB"/>
    <w:rPr>
      <w:i/>
      <w:iCs/>
      <w:color w:val="0F4761" w:themeColor="accent1" w:themeShade="BF"/>
    </w:rPr>
  </w:style>
  <w:style w:type="paragraph" w:styleId="IntenseQuote">
    <w:name w:val="Intense Quote"/>
    <w:basedOn w:val="Normal"/>
    <w:next w:val="Normal"/>
    <w:link w:val="IntenseQuoteChar"/>
    <w:uiPriority w:val="30"/>
    <w:qFormat/>
    <w:rsid w:val="00153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FEB"/>
    <w:rPr>
      <w:i/>
      <w:iCs/>
      <w:color w:val="0F4761" w:themeColor="accent1" w:themeShade="BF"/>
      <w:lang w:val="en-US"/>
    </w:rPr>
  </w:style>
  <w:style w:type="character" w:styleId="IntenseReference">
    <w:name w:val="Intense Reference"/>
    <w:basedOn w:val="DefaultParagraphFont"/>
    <w:uiPriority w:val="32"/>
    <w:qFormat/>
    <w:rsid w:val="00153FEB"/>
    <w:rPr>
      <w:b/>
      <w:bCs/>
      <w:smallCaps/>
      <w:color w:val="0F4761" w:themeColor="accent1" w:themeShade="BF"/>
      <w:spacing w:val="5"/>
    </w:rPr>
  </w:style>
  <w:style w:type="paragraph" w:styleId="Header">
    <w:name w:val="header"/>
    <w:basedOn w:val="Normal"/>
    <w:link w:val="HeaderChar"/>
    <w:uiPriority w:val="99"/>
    <w:unhideWhenUsed/>
    <w:rsid w:val="00153FEB"/>
    <w:pPr>
      <w:tabs>
        <w:tab w:val="center" w:pos="4680"/>
        <w:tab w:val="right" w:pos="9360"/>
      </w:tabs>
    </w:pPr>
  </w:style>
  <w:style w:type="character" w:customStyle="1" w:styleId="HeaderChar">
    <w:name w:val="Header Char"/>
    <w:basedOn w:val="DefaultParagraphFont"/>
    <w:link w:val="Header"/>
    <w:uiPriority w:val="99"/>
    <w:rsid w:val="00153FEB"/>
    <w:rPr>
      <w:lang w:val="en-US"/>
    </w:rPr>
  </w:style>
  <w:style w:type="paragraph" w:styleId="Footer">
    <w:name w:val="footer"/>
    <w:basedOn w:val="Normal"/>
    <w:link w:val="FooterChar"/>
    <w:uiPriority w:val="99"/>
    <w:unhideWhenUsed/>
    <w:rsid w:val="00153FEB"/>
    <w:pPr>
      <w:tabs>
        <w:tab w:val="center" w:pos="4680"/>
        <w:tab w:val="right" w:pos="9360"/>
      </w:tabs>
    </w:pPr>
  </w:style>
  <w:style w:type="character" w:customStyle="1" w:styleId="FooterChar">
    <w:name w:val="Footer Char"/>
    <w:basedOn w:val="DefaultParagraphFont"/>
    <w:link w:val="Footer"/>
    <w:uiPriority w:val="99"/>
    <w:rsid w:val="00153F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52230">
      <w:bodyDiv w:val="1"/>
      <w:marLeft w:val="0"/>
      <w:marRight w:val="0"/>
      <w:marTop w:val="0"/>
      <w:marBottom w:val="0"/>
      <w:divBdr>
        <w:top w:val="none" w:sz="0" w:space="0" w:color="auto"/>
        <w:left w:val="none" w:sz="0" w:space="0" w:color="auto"/>
        <w:bottom w:val="none" w:sz="0" w:space="0" w:color="auto"/>
        <w:right w:val="none" w:sz="0" w:space="0" w:color="auto"/>
      </w:divBdr>
    </w:div>
    <w:div w:id="854805259">
      <w:bodyDiv w:val="1"/>
      <w:marLeft w:val="0"/>
      <w:marRight w:val="0"/>
      <w:marTop w:val="0"/>
      <w:marBottom w:val="0"/>
      <w:divBdr>
        <w:top w:val="none" w:sz="0" w:space="0" w:color="auto"/>
        <w:left w:val="none" w:sz="0" w:space="0" w:color="auto"/>
        <w:bottom w:val="none" w:sz="0" w:space="0" w:color="auto"/>
        <w:right w:val="none" w:sz="0" w:space="0" w:color="auto"/>
      </w:divBdr>
    </w:div>
    <w:div w:id="1264730887">
      <w:bodyDiv w:val="1"/>
      <w:marLeft w:val="0"/>
      <w:marRight w:val="0"/>
      <w:marTop w:val="0"/>
      <w:marBottom w:val="0"/>
      <w:divBdr>
        <w:top w:val="none" w:sz="0" w:space="0" w:color="auto"/>
        <w:left w:val="none" w:sz="0" w:space="0" w:color="auto"/>
        <w:bottom w:val="none" w:sz="0" w:space="0" w:color="auto"/>
        <w:right w:val="none" w:sz="0" w:space="0" w:color="auto"/>
      </w:divBdr>
    </w:div>
    <w:div w:id="13754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d'Entremont</dc:creator>
  <cp:keywords/>
  <dc:description/>
  <cp:lastModifiedBy>Stella d'Entremont</cp:lastModifiedBy>
  <cp:revision>1</cp:revision>
  <dcterms:created xsi:type="dcterms:W3CDTF">2024-11-27T13:32:00Z</dcterms:created>
  <dcterms:modified xsi:type="dcterms:W3CDTF">2024-11-27T13:43:00Z</dcterms:modified>
</cp:coreProperties>
</file>